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79" w:rsidRPr="005222CA" w:rsidRDefault="00366FF7">
      <w:pPr>
        <w:rPr>
          <w:b/>
          <w:sz w:val="24"/>
        </w:rPr>
      </w:pPr>
      <w:r w:rsidRPr="005222CA">
        <w:rPr>
          <w:b/>
          <w:sz w:val="24"/>
        </w:rPr>
        <w:t>Konečné výsledky řešitelské soutěže</w:t>
      </w:r>
    </w:p>
    <w:p w:rsidR="00366FF7" w:rsidRDefault="00366FF7">
      <w:r>
        <w:t xml:space="preserve">Milí mladí soutěžící, právě jste úspěšně dokončili dlouhodobou čtyřměsíční soutěž v řešení taktických úloh v šachu. Celkem vás čekalo 16 testů s celkem 192 úlohami, za které jste mohli obdržet maximálně 400 bodů. </w:t>
      </w:r>
    </w:p>
    <w:p w:rsidR="00366FF7" w:rsidRDefault="00366FF7">
      <w:r>
        <w:t>Proti předchozímu roku se počet účas</w:t>
      </w:r>
      <w:r w:rsidR="00ED2EBC">
        <w:t>tníků soutěže snížil na celkem 7</w:t>
      </w:r>
      <w:r w:rsidR="002D1E5B">
        <w:t xml:space="preserve"> dětí, které poslaly</w:t>
      </w:r>
      <w:r>
        <w:t xml:space="preserve"> alespoň tři odpovědi</w:t>
      </w:r>
      <w:r w:rsidR="002D1E5B">
        <w:t xml:space="preserve">. </w:t>
      </w:r>
    </w:p>
    <w:p w:rsidR="002D1E5B" w:rsidRDefault="002D1E5B">
      <w:r>
        <w:t>Konečné výsledky v jednotlivých výkonnostních kategoriích</w:t>
      </w:r>
    </w:p>
    <w:p w:rsidR="002D1E5B" w:rsidRDefault="002D1E5B">
      <w:r>
        <w:t>Úlohy pro 5. VT</w:t>
      </w:r>
    </w:p>
    <w:tbl>
      <w:tblPr>
        <w:tblStyle w:val="Mkatabulky"/>
        <w:tblW w:w="0" w:type="auto"/>
        <w:tblLook w:val="04A0"/>
      </w:tblPr>
      <w:tblGrid>
        <w:gridCol w:w="534"/>
        <w:gridCol w:w="1984"/>
        <w:gridCol w:w="851"/>
      </w:tblGrid>
      <w:tr w:rsidR="002D1E5B" w:rsidTr="00784AAD">
        <w:tc>
          <w:tcPr>
            <w:tcW w:w="534" w:type="dxa"/>
          </w:tcPr>
          <w:p w:rsidR="002D1E5B" w:rsidRDefault="002D1E5B"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</w:p>
        </w:tc>
        <w:tc>
          <w:tcPr>
            <w:tcW w:w="1984" w:type="dxa"/>
          </w:tcPr>
          <w:p w:rsidR="002D1E5B" w:rsidRDefault="002D1E5B">
            <w:r>
              <w:t xml:space="preserve">Jméno </w:t>
            </w:r>
          </w:p>
        </w:tc>
        <w:tc>
          <w:tcPr>
            <w:tcW w:w="851" w:type="dxa"/>
          </w:tcPr>
          <w:p w:rsidR="002D1E5B" w:rsidRDefault="002D1E5B">
            <w:r>
              <w:t>Body</w:t>
            </w:r>
          </w:p>
        </w:tc>
      </w:tr>
      <w:tr w:rsidR="002D1E5B" w:rsidTr="00784AAD">
        <w:tc>
          <w:tcPr>
            <w:tcW w:w="534" w:type="dxa"/>
          </w:tcPr>
          <w:p w:rsidR="002D1E5B" w:rsidRDefault="002D1E5B">
            <w:r>
              <w:t>1.</w:t>
            </w:r>
          </w:p>
        </w:tc>
        <w:tc>
          <w:tcPr>
            <w:tcW w:w="1984" w:type="dxa"/>
          </w:tcPr>
          <w:p w:rsidR="002D1E5B" w:rsidRDefault="002D1E5B">
            <w:r>
              <w:t xml:space="preserve">David </w:t>
            </w:r>
            <w:proofErr w:type="spellStart"/>
            <w:r>
              <w:t>Křelina</w:t>
            </w:r>
            <w:proofErr w:type="spellEnd"/>
          </w:p>
        </w:tc>
        <w:tc>
          <w:tcPr>
            <w:tcW w:w="851" w:type="dxa"/>
          </w:tcPr>
          <w:p w:rsidR="002D1E5B" w:rsidRDefault="002D1E5B">
            <w:r>
              <w:t>240</w:t>
            </w:r>
          </w:p>
        </w:tc>
      </w:tr>
      <w:tr w:rsidR="002D1E5B" w:rsidTr="00784AAD">
        <w:tc>
          <w:tcPr>
            <w:tcW w:w="534" w:type="dxa"/>
          </w:tcPr>
          <w:p w:rsidR="002D1E5B" w:rsidRDefault="002D1E5B">
            <w:r>
              <w:t>2.</w:t>
            </w:r>
          </w:p>
        </w:tc>
        <w:tc>
          <w:tcPr>
            <w:tcW w:w="1984" w:type="dxa"/>
          </w:tcPr>
          <w:p w:rsidR="002D1E5B" w:rsidRDefault="002D1E5B">
            <w:r>
              <w:t xml:space="preserve">Kryštof </w:t>
            </w:r>
            <w:proofErr w:type="spellStart"/>
            <w:r>
              <w:t>Křelina</w:t>
            </w:r>
            <w:proofErr w:type="spellEnd"/>
          </w:p>
        </w:tc>
        <w:tc>
          <w:tcPr>
            <w:tcW w:w="851" w:type="dxa"/>
          </w:tcPr>
          <w:p w:rsidR="002D1E5B" w:rsidRDefault="002D1E5B">
            <w:r>
              <w:t>240</w:t>
            </w:r>
          </w:p>
        </w:tc>
      </w:tr>
      <w:tr w:rsidR="00ED2EBC" w:rsidTr="00784AAD">
        <w:tc>
          <w:tcPr>
            <w:tcW w:w="534" w:type="dxa"/>
          </w:tcPr>
          <w:p w:rsidR="00ED2EBC" w:rsidRDefault="00ED2EBC">
            <w:r>
              <w:t>3.</w:t>
            </w:r>
          </w:p>
        </w:tc>
        <w:tc>
          <w:tcPr>
            <w:tcW w:w="1984" w:type="dxa"/>
          </w:tcPr>
          <w:p w:rsidR="00ED2EBC" w:rsidRDefault="00ED2EBC">
            <w:r>
              <w:t>Tomáš Hrubý</w:t>
            </w:r>
          </w:p>
        </w:tc>
        <w:tc>
          <w:tcPr>
            <w:tcW w:w="851" w:type="dxa"/>
          </w:tcPr>
          <w:p w:rsidR="00ED2EBC" w:rsidRDefault="00ED2EBC">
            <w:r>
              <w:t xml:space="preserve">  86</w:t>
            </w:r>
          </w:p>
        </w:tc>
      </w:tr>
    </w:tbl>
    <w:p w:rsidR="002D1E5B" w:rsidRDefault="002D1E5B"/>
    <w:p w:rsidR="002D1E5B" w:rsidRDefault="002D1E5B">
      <w:r>
        <w:t>Úloha pro 4. VT</w:t>
      </w:r>
    </w:p>
    <w:tbl>
      <w:tblPr>
        <w:tblStyle w:val="Mkatabulky"/>
        <w:tblW w:w="0" w:type="auto"/>
        <w:tblLook w:val="04A0"/>
      </w:tblPr>
      <w:tblGrid>
        <w:gridCol w:w="534"/>
        <w:gridCol w:w="1984"/>
        <w:gridCol w:w="851"/>
      </w:tblGrid>
      <w:tr w:rsidR="002D1E5B" w:rsidTr="00784AAD">
        <w:tc>
          <w:tcPr>
            <w:tcW w:w="534" w:type="dxa"/>
          </w:tcPr>
          <w:p w:rsidR="002D1E5B" w:rsidRDefault="002D1E5B" w:rsidP="00F47415"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</w:p>
        </w:tc>
        <w:tc>
          <w:tcPr>
            <w:tcW w:w="1984" w:type="dxa"/>
          </w:tcPr>
          <w:p w:rsidR="002D1E5B" w:rsidRDefault="002D1E5B" w:rsidP="00F47415">
            <w:r>
              <w:t xml:space="preserve">Jméno </w:t>
            </w:r>
          </w:p>
        </w:tc>
        <w:tc>
          <w:tcPr>
            <w:tcW w:w="851" w:type="dxa"/>
          </w:tcPr>
          <w:p w:rsidR="002D1E5B" w:rsidRDefault="002D1E5B" w:rsidP="00F47415">
            <w:r>
              <w:t>Body</w:t>
            </w:r>
          </w:p>
        </w:tc>
      </w:tr>
      <w:tr w:rsidR="002D1E5B" w:rsidTr="00784AAD">
        <w:tc>
          <w:tcPr>
            <w:tcW w:w="534" w:type="dxa"/>
          </w:tcPr>
          <w:p w:rsidR="002D1E5B" w:rsidRDefault="002D1E5B" w:rsidP="00F47415">
            <w:r>
              <w:t>1.</w:t>
            </w:r>
          </w:p>
        </w:tc>
        <w:tc>
          <w:tcPr>
            <w:tcW w:w="1984" w:type="dxa"/>
          </w:tcPr>
          <w:p w:rsidR="002D1E5B" w:rsidRDefault="002D1E5B" w:rsidP="00F47415">
            <w:r>
              <w:t>Tomáš Halama</w:t>
            </w:r>
          </w:p>
        </w:tc>
        <w:tc>
          <w:tcPr>
            <w:tcW w:w="851" w:type="dxa"/>
          </w:tcPr>
          <w:p w:rsidR="002D1E5B" w:rsidRDefault="002D1E5B" w:rsidP="00F47415">
            <w:r>
              <w:t>352</w:t>
            </w:r>
          </w:p>
        </w:tc>
      </w:tr>
      <w:tr w:rsidR="002D1E5B" w:rsidTr="00784AAD">
        <w:tc>
          <w:tcPr>
            <w:tcW w:w="534" w:type="dxa"/>
          </w:tcPr>
          <w:p w:rsidR="002D1E5B" w:rsidRDefault="002D1E5B" w:rsidP="00F47415">
            <w:r>
              <w:t>2.</w:t>
            </w:r>
          </w:p>
        </w:tc>
        <w:tc>
          <w:tcPr>
            <w:tcW w:w="1984" w:type="dxa"/>
          </w:tcPr>
          <w:p w:rsidR="002D1E5B" w:rsidRDefault="002D1E5B" w:rsidP="00F47415">
            <w:r>
              <w:t>Jan Macháček</w:t>
            </w:r>
          </w:p>
        </w:tc>
        <w:tc>
          <w:tcPr>
            <w:tcW w:w="851" w:type="dxa"/>
          </w:tcPr>
          <w:p w:rsidR="002D1E5B" w:rsidRDefault="002D1E5B" w:rsidP="00F47415">
            <w:r>
              <w:t>347</w:t>
            </w:r>
          </w:p>
        </w:tc>
      </w:tr>
    </w:tbl>
    <w:p w:rsidR="002D1E5B" w:rsidRDefault="002D1E5B"/>
    <w:p w:rsidR="002D1E5B" w:rsidRDefault="002D1E5B">
      <w:r>
        <w:t>Úlohy pro 3. VT</w:t>
      </w:r>
    </w:p>
    <w:tbl>
      <w:tblPr>
        <w:tblStyle w:val="Mkatabulky"/>
        <w:tblW w:w="0" w:type="auto"/>
        <w:tblLook w:val="04A0"/>
      </w:tblPr>
      <w:tblGrid>
        <w:gridCol w:w="534"/>
        <w:gridCol w:w="1984"/>
        <w:gridCol w:w="851"/>
      </w:tblGrid>
      <w:tr w:rsidR="002D1E5B" w:rsidTr="00784AAD">
        <w:tc>
          <w:tcPr>
            <w:tcW w:w="534" w:type="dxa"/>
          </w:tcPr>
          <w:p w:rsidR="002D1E5B" w:rsidRDefault="002D1E5B" w:rsidP="00F47415"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</w:p>
        </w:tc>
        <w:tc>
          <w:tcPr>
            <w:tcW w:w="1984" w:type="dxa"/>
          </w:tcPr>
          <w:p w:rsidR="002D1E5B" w:rsidRDefault="002D1E5B" w:rsidP="00F47415">
            <w:r>
              <w:t xml:space="preserve">Jméno </w:t>
            </w:r>
          </w:p>
        </w:tc>
        <w:tc>
          <w:tcPr>
            <w:tcW w:w="851" w:type="dxa"/>
          </w:tcPr>
          <w:p w:rsidR="002D1E5B" w:rsidRDefault="002D1E5B" w:rsidP="00F47415">
            <w:r>
              <w:t>Body</w:t>
            </w:r>
          </w:p>
        </w:tc>
      </w:tr>
      <w:tr w:rsidR="002D1E5B" w:rsidTr="00784AAD">
        <w:tc>
          <w:tcPr>
            <w:tcW w:w="534" w:type="dxa"/>
          </w:tcPr>
          <w:p w:rsidR="002D1E5B" w:rsidRDefault="002D1E5B" w:rsidP="00F47415">
            <w:r>
              <w:t>1.</w:t>
            </w:r>
          </w:p>
        </w:tc>
        <w:tc>
          <w:tcPr>
            <w:tcW w:w="1984" w:type="dxa"/>
          </w:tcPr>
          <w:p w:rsidR="002D1E5B" w:rsidRDefault="002D1E5B" w:rsidP="00F47415">
            <w:r>
              <w:t>Agáta Hušková</w:t>
            </w:r>
          </w:p>
        </w:tc>
        <w:tc>
          <w:tcPr>
            <w:tcW w:w="851" w:type="dxa"/>
          </w:tcPr>
          <w:p w:rsidR="002D1E5B" w:rsidRDefault="002D1E5B" w:rsidP="00F47415">
            <w:r>
              <w:t>236</w:t>
            </w:r>
          </w:p>
        </w:tc>
      </w:tr>
      <w:tr w:rsidR="002D1E5B" w:rsidTr="00784AAD">
        <w:tc>
          <w:tcPr>
            <w:tcW w:w="534" w:type="dxa"/>
          </w:tcPr>
          <w:p w:rsidR="002D1E5B" w:rsidRDefault="002D1E5B" w:rsidP="00F47415">
            <w:r>
              <w:t>2.</w:t>
            </w:r>
          </w:p>
        </w:tc>
        <w:tc>
          <w:tcPr>
            <w:tcW w:w="1984" w:type="dxa"/>
          </w:tcPr>
          <w:p w:rsidR="002D1E5B" w:rsidRDefault="002D1E5B" w:rsidP="00F47415">
            <w:proofErr w:type="spellStart"/>
            <w:r>
              <w:t>Matthias</w:t>
            </w:r>
            <w:proofErr w:type="spellEnd"/>
            <w:r>
              <w:t xml:space="preserve"> </w:t>
            </w:r>
            <w:proofErr w:type="spellStart"/>
            <w:r>
              <w:t>Hauser</w:t>
            </w:r>
            <w:proofErr w:type="spellEnd"/>
          </w:p>
        </w:tc>
        <w:tc>
          <w:tcPr>
            <w:tcW w:w="851" w:type="dxa"/>
          </w:tcPr>
          <w:p w:rsidR="002D1E5B" w:rsidRDefault="002D1E5B" w:rsidP="00F47415">
            <w:r>
              <w:t>187</w:t>
            </w:r>
          </w:p>
        </w:tc>
      </w:tr>
      <w:tr w:rsidR="002D1E5B" w:rsidTr="00784AAD">
        <w:tc>
          <w:tcPr>
            <w:tcW w:w="534" w:type="dxa"/>
          </w:tcPr>
          <w:p w:rsidR="002D1E5B" w:rsidRDefault="002D1E5B" w:rsidP="00F47415">
            <w:r>
              <w:t>3.</w:t>
            </w:r>
          </w:p>
        </w:tc>
        <w:tc>
          <w:tcPr>
            <w:tcW w:w="1984" w:type="dxa"/>
          </w:tcPr>
          <w:p w:rsidR="002D1E5B" w:rsidRDefault="002D1E5B" w:rsidP="00F47415">
            <w:r>
              <w:t xml:space="preserve">Jan </w:t>
            </w:r>
            <w:proofErr w:type="spellStart"/>
            <w:r>
              <w:t>Křelina</w:t>
            </w:r>
            <w:proofErr w:type="spellEnd"/>
          </w:p>
        </w:tc>
        <w:tc>
          <w:tcPr>
            <w:tcW w:w="851" w:type="dxa"/>
          </w:tcPr>
          <w:p w:rsidR="002D1E5B" w:rsidRDefault="002D1E5B" w:rsidP="00F47415">
            <w:r>
              <w:t>102</w:t>
            </w:r>
          </w:p>
        </w:tc>
      </w:tr>
    </w:tbl>
    <w:p w:rsidR="002D1E5B" w:rsidRDefault="002D1E5B"/>
    <w:p w:rsidR="002D1E5B" w:rsidRDefault="002D1E5B">
      <w:r>
        <w:t xml:space="preserve">Všem, kteří úspěšně </w:t>
      </w:r>
      <w:proofErr w:type="gramStart"/>
      <w:r>
        <w:t>absol</w:t>
      </w:r>
      <w:r w:rsidR="00784AAD">
        <w:t>vovali</w:t>
      </w:r>
      <w:proofErr w:type="gramEnd"/>
      <w:r w:rsidR="00784AAD">
        <w:t xml:space="preserve"> celou soutěž </w:t>
      </w:r>
      <w:proofErr w:type="gramStart"/>
      <w:r w:rsidR="00784AAD">
        <w:t>blahopřeji</w:t>
      </w:r>
      <w:proofErr w:type="gramEnd"/>
      <w:r w:rsidR="00784AAD">
        <w:t>. Za svou snahu obdrží diplom a hodnotnou věcnou cenu.</w:t>
      </w:r>
    </w:p>
    <w:p w:rsidR="00784AAD" w:rsidRDefault="00784AAD">
      <w:r>
        <w:t>Vedoucí soutěže</w:t>
      </w:r>
    </w:p>
    <w:p w:rsidR="00784AAD" w:rsidRDefault="00784AAD">
      <w:r>
        <w:t xml:space="preserve">Jan </w:t>
      </w:r>
      <w:proofErr w:type="spellStart"/>
      <w:r>
        <w:t>Weiser</w:t>
      </w:r>
      <w:proofErr w:type="spellEnd"/>
    </w:p>
    <w:sectPr w:rsidR="00784AAD" w:rsidSect="003C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FF7"/>
    <w:rsid w:val="002D1E5B"/>
    <w:rsid w:val="00366FF7"/>
    <w:rsid w:val="003C0279"/>
    <w:rsid w:val="005222CA"/>
    <w:rsid w:val="00784AAD"/>
    <w:rsid w:val="00C12BEE"/>
    <w:rsid w:val="00ED2EBC"/>
    <w:rsid w:val="00F8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2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1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cp:lastPrinted>2017-05-19T11:58:00Z</cp:lastPrinted>
  <dcterms:created xsi:type="dcterms:W3CDTF">2017-05-18T18:41:00Z</dcterms:created>
  <dcterms:modified xsi:type="dcterms:W3CDTF">2017-05-19T11:58:00Z</dcterms:modified>
</cp:coreProperties>
</file>