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57C" w:rsidRDefault="004B5FD0">
      <w:pPr>
        <w:rPr>
          <w:sz w:val="44"/>
          <w:szCs w:val="44"/>
        </w:rPr>
      </w:pPr>
      <w:r>
        <w:rPr>
          <w:sz w:val="44"/>
          <w:szCs w:val="44"/>
        </w:rPr>
        <w:t>Zpráva předsedy KM ŠSLK za sezónu 2019/2020</w:t>
      </w:r>
    </w:p>
    <w:p w:rsidR="004B5FD0" w:rsidRDefault="004B5FD0">
      <w:pPr>
        <w:rPr>
          <w:sz w:val="24"/>
          <w:szCs w:val="24"/>
        </w:rPr>
      </w:pPr>
      <w:r>
        <w:rPr>
          <w:sz w:val="24"/>
          <w:szCs w:val="24"/>
        </w:rPr>
        <w:t xml:space="preserve">Všechny soutěže, které byly v kompetenci KM ŠSLK měly hladký a bezproblémový průběh. Vše bylo vážně narušeno v půlce března 2020, kdy byl v celé republice vyhlášen </w:t>
      </w:r>
      <w:r w:rsidR="007850B4">
        <w:rPr>
          <w:sz w:val="24"/>
          <w:szCs w:val="24"/>
        </w:rPr>
        <w:t xml:space="preserve">tzv. </w:t>
      </w:r>
      <w:r>
        <w:rPr>
          <w:sz w:val="24"/>
          <w:szCs w:val="24"/>
        </w:rPr>
        <w:t>nouzový stav</w:t>
      </w:r>
      <w:r w:rsidR="007850B4">
        <w:rPr>
          <w:sz w:val="24"/>
          <w:szCs w:val="24"/>
        </w:rPr>
        <w:t xml:space="preserve"> a všechny sportovní akce</w:t>
      </w:r>
      <w:r w:rsidR="00400341">
        <w:rPr>
          <w:sz w:val="24"/>
          <w:szCs w:val="24"/>
        </w:rPr>
        <w:t>, včetně těch šachových,</w:t>
      </w:r>
      <w:r w:rsidR="007850B4">
        <w:rPr>
          <w:sz w:val="24"/>
          <w:szCs w:val="24"/>
        </w:rPr>
        <w:t xml:space="preserve"> byly přerušeny, případně zrušeny úplně. V našem kraji se z tohoto důvodu nemohl odehrát poslední, sedmý turnaj seriálu VC ŠSLK, tudíž KM ŠSLK rozhodla ukončit seriál po šesti odehraných turnajích. (viz. </w:t>
      </w:r>
      <w:proofErr w:type="gramStart"/>
      <w:r w:rsidR="007850B4">
        <w:rPr>
          <w:sz w:val="24"/>
          <w:szCs w:val="24"/>
        </w:rPr>
        <w:t>vyhodnocení</w:t>
      </w:r>
      <w:proofErr w:type="gramEnd"/>
      <w:r w:rsidR="00400341">
        <w:rPr>
          <w:sz w:val="24"/>
          <w:szCs w:val="24"/>
        </w:rPr>
        <w:t xml:space="preserve">  VC, KP a KS</w:t>
      </w:r>
      <w:r w:rsidR="007850B4">
        <w:rPr>
          <w:sz w:val="24"/>
          <w:szCs w:val="24"/>
        </w:rPr>
        <w:t xml:space="preserve"> na stránkách ŠSLK)</w:t>
      </w:r>
    </w:p>
    <w:p w:rsidR="00882735" w:rsidRDefault="00400341">
      <w:pPr>
        <w:rPr>
          <w:sz w:val="24"/>
          <w:szCs w:val="24"/>
        </w:rPr>
      </w:pPr>
      <w:r>
        <w:rPr>
          <w:sz w:val="24"/>
          <w:szCs w:val="24"/>
        </w:rPr>
        <w:t xml:space="preserve">Všechny postupové soutěže, kromě KP družstev mládeže, který se stihl odehrát ještě předtím, než začala platit vládní epidemiologická nařízení, musely být přeloženy. Díky nesmírné obětavosti pořadatelů se </w:t>
      </w:r>
      <w:r w:rsidR="000303C7">
        <w:rPr>
          <w:sz w:val="24"/>
          <w:szCs w:val="24"/>
        </w:rPr>
        <w:t xml:space="preserve">nakonec </w:t>
      </w:r>
      <w:r>
        <w:rPr>
          <w:sz w:val="24"/>
          <w:szCs w:val="24"/>
        </w:rPr>
        <w:t xml:space="preserve">podařilo </w:t>
      </w:r>
      <w:r w:rsidR="000303C7">
        <w:rPr>
          <w:sz w:val="24"/>
          <w:szCs w:val="24"/>
        </w:rPr>
        <w:t xml:space="preserve">v náhradních termínech </w:t>
      </w:r>
      <w:r>
        <w:rPr>
          <w:sz w:val="24"/>
          <w:szCs w:val="24"/>
        </w:rPr>
        <w:t>odehrát KP mládeže v rapidu i KP mládeže v praktickém šachu. Za to patří velký dík organizátorům z ŠK Česká Lípa a ŠK Frýdlant.</w:t>
      </w:r>
      <w:r w:rsidR="000303C7">
        <w:rPr>
          <w:sz w:val="24"/>
          <w:szCs w:val="24"/>
        </w:rPr>
        <w:t xml:space="preserve"> KP juniorů a dorostenců se odehrál v rámci letního turnaje Desko Open bez potíží.</w:t>
      </w:r>
    </w:p>
    <w:p w:rsidR="002567DD" w:rsidRDefault="000303C7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="00882735">
        <w:rPr>
          <w:sz w:val="24"/>
          <w:szCs w:val="24"/>
        </w:rPr>
        <w:t> téměř ukončené</w:t>
      </w:r>
      <w:r>
        <w:rPr>
          <w:sz w:val="24"/>
          <w:szCs w:val="24"/>
        </w:rPr>
        <w:t xml:space="preserve"> sezóny zbývá odehrát z akcí </w:t>
      </w:r>
      <w:r w:rsidR="002567DD">
        <w:rPr>
          <w:sz w:val="24"/>
          <w:szCs w:val="24"/>
        </w:rPr>
        <w:t>KM ŠSLK „pouze“ KP družstev mladších žáků v rapidu, který díky tomu, že bylo zrušeno MČR, ztratil punc postupové soutěže a rovněž nepostupový KP H</w:t>
      </w:r>
      <w:r w:rsidR="00882735">
        <w:rPr>
          <w:sz w:val="24"/>
          <w:szCs w:val="24"/>
        </w:rPr>
        <w:t>D8, obě tyto soutěže se měly odehrát v době, ve které byl vyhlášen nouzový stav.</w:t>
      </w:r>
      <w:r w:rsidR="002567DD">
        <w:rPr>
          <w:sz w:val="24"/>
          <w:szCs w:val="24"/>
        </w:rPr>
        <w:t xml:space="preserve"> Věřme, že se tyto soutěže odehrají, stejně tak, jako se uskuteční všechny akce, které má KM ŠSLK </w:t>
      </w:r>
      <w:r w:rsidR="00AD6984">
        <w:rPr>
          <w:sz w:val="24"/>
          <w:szCs w:val="24"/>
        </w:rPr>
        <w:t xml:space="preserve">v následující sezóně </w:t>
      </w:r>
      <w:r w:rsidR="002567DD">
        <w:rPr>
          <w:sz w:val="24"/>
          <w:szCs w:val="24"/>
        </w:rPr>
        <w:t>naplánované.</w:t>
      </w:r>
    </w:p>
    <w:p w:rsidR="000303C7" w:rsidRDefault="002567DD">
      <w:pPr>
        <w:rPr>
          <w:sz w:val="24"/>
          <w:szCs w:val="24"/>
        </w:rPr>
      </w:pPr>
      <w:r>
        <w:rPr>
          <w:sz w:val="24"/>
          <w:szCs w:val="24"/>
        </w:rPr>
        <w:t xml:space="preserve">KM ŠSLK </w:t>
      </w:r>
      <w:r w:rsidR="00E973FC">
        <w:rPr>
          <w:sz w:val="24"/>
          <w:szCs w:val="24"/>
        </w:rPr>
        <w:t>je od poslední volební konference</w:t>
      </w:r>
      <w:r>
        <w:rPr>
          <w:sz w:val="24"/>
          <w:szCs w:val="24"/>
        </w:rPr>
        <w:t xml:space="preserve"> </w:t>
      </w:r>
      <w:r w:rsidR="00E973FC">
        <w:rPr>
          <w:sz w:val="24"/>
          <w:szCs w:val="24"/>
        </w:rPr>
        <w:t xml:space="preserve">pětičlenná, její členové spolupracují, všechna hlasování jsou vedena prostřednictvím mailu. V sezóně 2019/20 proběhly dvě veřejné schůze, zápis z nich je rovněž na stránkách ŠSLK. </w:t>
      </w:r>
    </w:p>
    <w:p w:rsidR="00E973FC" w:rsidRDefault="00E973FC">
      <w:pPr>
        <w:rPr>
          <w:sz w:val="24"/>
          <w:szCs w:val="24"/>
        </w:rPr>
      </w:pPr>
      <w:r>
        <w:rPr>
          <w:sz w:val="24"/>
          <w:szCs w:val="24"/>
        </w:rPr>
        <w:t>Mezi nejzásadnější rozhodnutí KM ŠSLK v uplynulé sezóně bezesporu patří návrat k</w:t>
      </w:r>
      <w:r w:rsidR="00C04103">
        <w:rPr>
          <w:sz w:val="24"/>
          <w:szCs w:val="24"/>
        </w:rPr>
        <w:t xml:space="preserve"> osvědčenému systému věkových kategorií při turnajích seriálu VC, kterého se zúčastnilo 218 hráčů. Po roce experimentu, který rozdělil trenéry a funkcionáře ŠSLK na dva tábory, KM také zrušila uzavření všech KP, které se v uplynulé sezóně opět hrály osvědčenou formou Open. KM ŠSLK chce jednoznačně v tomto </w:t>
      </w:r>
      <w:r w:rsidR="00AD6984">
        <w:rPr>
          <w:sz w:val="24"/>
          <w:szCs w:val="24"/>
        </w:rPr>
        <w:t>trendu nadále pokračovat.</w:t>
      </w:r>
      <w:bookmarkStart w:id="0" w:name="_GoBack"/>
      <w:bookmarkEnd w:id="0"/>
    </w:p>
    <w:p w:rsidR="00AD6984" w:rsidRDefault="00AD6984">
      <w:pPr>
        <w:rPr>
          <w:sz w:val="24"/>
          <w:szCs w:val="24"/>
        </w:rPr>
      </w:pPr>
      <w:r>
        <w:rPr>
          <w:sz w:val="24"/>
          <w:szCs w:val="24"/>
        </w:rPr>
        <w:t>Závěrem zbývá poděkovat všem organizátorům akcí</w:t>
      </w:r>
      <w:r w:rsidR="00DD11C4">
        <w:rPr>
          <w:sz w:val="24"/>
          <w:szCs w:val="24"/>
        </w:rPr>
        <w:t xml:space="preserve">, trenérům, řidičům, rodičům, </w:t>
      </w:r>
      <w:r>
        <w:rPr>
          <w:sz w:val="24"/>
          <w:szCs w:val="24"/>
        </w:rPr>
        <w:t xml:space="preserve">především </w:t>
      </w:r>
      <w:r w:rsidR="00DD11C4">
        <w:rPr>
          <w:sz w:val="24"/>
          <w:szCs w:val="24"/>
        </w:rPr>
        <w:t xml:space="preserve">pak </w:t>
      </w:r>
      <w:r>
        <w:rPr>
          <w:sz w:val="24"/>
          <w:szCs w:val="24"/>
        </w:rPr>
        <w:t>mladým hráčům za</w:t>
      </w:r>
      <w:r w:rsidR="00882735">
        <w:rPr>
          <w:sz w:val="24"/>
          <w:szCs w:val="24"/>
        </w:rPr>
        <w:t xml:space="preserve"> úsilí a</w:t>
      </w:r>
      <w:r>
        <w:rPr>
          <w:sz w:val="24"/>
          <w:szCs w:val="24"/>
        </w:rPr>
        <w:t xml:space="preserve"> zvládnutí uplynulé sezóny a popřát hodně úspěchů a zejména </w:t>
      </w:r>
      <w:r w:rsidR="00882735">
        <w:rPr>
          <w:sz w:val="24"/>
          <w:szCs w:val="24"/>
        </w:rPr>
        <w:t>pevných nervů v následujícím období, které zřejmě nebude příliš lehké.</w:t>
      </w:r>
    </w:p>
    <w:p w:rsidR="00DD11C4" w:rsidRDefault="00DD11C4">
      <w:pPr>
        <w:rPr>
          <w:sz w:val="24"/>
          <w:szCs w:val="24"/>
        </w:rPr>
      </w:pPr>
    </w:p>
    <w:p w:rsidR="00DD11C4" w:rsidRDefault="00DD11C4">
      <w:pPr>
        <w:rPr>
          <w:sz w:val="24"/>
          <w:szCs w:val="24"/>
        </w:rPr>
      </w:pPr>
      <w:r>
        <w:rPr>
          <w:sz w:val="24"/>
          <w:szCs w:val="24"/>
        </w:rPr>
        <w:t>Varnsdorf 16. 9. 2020</w:t>
      </w:r>
    </w:p>
    <w:p w:rsidR="00DD11C4" w:rsidRDefault="00DD11C4">
      <w:pPr>
        <w:rPr>
          <w:sz w:val="24"/>
          <w:szCs w:val="24"/>
        </w:rPr>
      </w:pPr>
      <w:r>
        <w:rPr>
          <w:sz w:val="24"/>
          <w:szCs w:val="24"/>
        </w:rPr>
        <w:t xml:space="preserve">Václav </w:t>
      </w:r>
      <w:proofErr w:type="spellStart"/>
      <w:r>
        <w:rPr>
          <w:sz w:val="24"/>
          <w:szCs w:val="24"/>
        </w:rPr>
        <w:t>Halba</w:t>
      </w:r>
      <w:proofErr w:type="spellEnd"/>
    </w:p>
    <w:p w:rsidR="00DD11C4" w:rsidRDefault="00DD11C4">
      <w:pPr>
        <w:rPr>
          <w:sz w:val="24"/>
          <w:szCs w:val="24"/>
        </w:rPr>
      </w:pPr>
      <w:r>
        <w:rPr>
          <w:sz w:val="24"/>
          <w:szCs w:val="24"/>
        </w:rPr>
        <w:t>Předseda KM ŠSLK</w:t>
      </w:r>
    </w:p>
    <w:p w:rsidR="00DD11C4" w:rsidRDefault="00DD11C4">
      <w:pPr>
        <w:rPr>
          <w:sz w:val="24"/>
          <w:szCs w:val="24"/>
        </w:rPr>
      </w:pPr>
    </w:p>
    <w:p w:rsidR="007850B4" w:rsidRDefault="007850B4">
      <w:pPr>
        <w:rPr>
          <w:sz w:val="24"/>
          <w:szCs w:val="24"/>
        </w:rPr>
      </w:pPr>
    </w:p>
    <w:p w:rsidR="007850B4" w:rsidRPr="004B5FD0" w:rsidRDefault="007850B4">
      <w:pPr>
        <w:rPr>
          <w:sz w:val="24"/>
          <w:szCs w:val="24"/>
        </w:rPr>
      </w:pPr>
    </w:p>
    <w:sectPr w:rsidR="007850B4" w:rsidRPr="004B5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FD0"/>
    <w:rsid w:val="000303C7"/>
    <w:rsid w:val="002567DD"/>
    <w:rsid w:val="0026557C"/>
    <w:rsid w:val="00400341"/>
    <w:rsid w:val="004B5FD0"/>
    <w:rsid w:val="007850B4"/>
    <w:rsid w:val="00882735"/>
    <w:rsid w:val="00AD6984"/>
    <w:rsid w:val="00C04103"/>
    <w:rsid w:val="00DD11C4"/>
    <w:rsid w:val="00E9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90170-432C-4FC8-B9C1-4AC8D9A0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335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DDM_NTB3</dc:creator>
  <cp:keywords/>
  <dc:description/>
  <cp:lastModifiedBy>DDM_NTB3</cp:lastModifiedBy>
  <cp:revision>2</cp:revision>
  <dcterms:created xsi:type="dcterms:W3CDTF">2020-09-16T15:19:00Z</dcterms:created>
  <dcterms:modified xsi:type="dcterms:W3CDTF">2020-09-16T16:57:00Z</dcterms:modified>
</cp:coreProperties>
</file>