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3C" w:rsidRPr="00A0705D" w:rsidRDefault="005434AF" w:rsidP="005434AF">
      <w:pPr>
        <w:jc w:val="center"/>
        <w:rPr>
          <w:rFonts w:ascii="Mistral" w:hAnsi="Mistral"/>
          <w:sz w:val="52"/>
          <w:szCs w:val="52"/>
        </w:rPr>
      </w:pPr>
      <w:r w:rsidRPr="00A0705D">
        <w:rPr>
          <w:rFonts w:ascii="Mistral" w:hAnsi="Mistral"/>
          <w:sz w:val="52"/>
          <w:szCs w:val="52"/>
        </w:rPr>
        <w:t>ŠACHOVÝ ODDÍL PŘI ZŠ A MŠ SLOUP V</w:t>
      </w:r>
      <w:r w:rsidR="00C92E3D" w:rsidRPr="00A0705D">
        <w:rPr>
          <w:rFonts w:ascii="Mistral" w:hAnsi="Mistral"/>
          <w:sz w:val="52"/>
          <w:szCs w:val="52"/>
        </w:rPr>
        <w:t> </w:t>
      </w:r>
      <w:r w:rsidRPr="00A0705D">
        <w:rPr>
          <w:rFonts w:ascii="Mistral" w:hAnsi="Mistral"/>
          <w:sz w:val="52"/>
          <w:szCs w:val="52"/>
        </w:rPr>
        <w:t>ČECHÁCH</w:t>
      </w:r>
    </w:p>
    <w:p w:rsidR="00C92E3D" w:rsidRPr="00A0705D" w:rsidRDefault="00C92E3D" w:rsidP="005434AF">
      <w:pPr>
        <w:jc w:val="center"/>
        <w:rPr>
          <w:rFonts w:ascii="Mistral" w:hAnsi="Mistral"/>
          <w:sz w:val="52"/>
          <w:szCs w:val="52"/>
        </w:rPr>
      </w:pPr>
      <w:r w:rsidRPr="00A0705D">
        <w:rPr>
          <w:rFonts w:ascii="Mistral" w:hAnsi="Mistral"/>
          <w:sz w:val="52"/>
          <w:szCs w:val="52"/>
        </w:rPr>
        <w:t>Díky finanční podpoře Libereckého kraje</w:t>
      </w:r>
    </w:p>
    <w:p w:rsidR="005434AF" w:rsidRPr="005A539A" w:rsidRDefault="005434AF" w:rsidP="00C92E3D">
      <w:pPr>
        <w:jc w:val="center"/>
        <w:rPr>
          <w:rFonts w:ascii="Mistral" w:hAnsi="Mistral"/>
          <w:sz w:val="48"/>
          <w:szCs w:val="48"/>
        </w:rPr>
      </w:pPr>
      <w:r w:rsidRPr="005A539A">
        <w:rPr>
          <w:rFonts w:ascii="Mistral" w:hAnsi="Mistral"/>
          <w:sz w:val="48"/>
          <w:szCs w:val="48"/>
        </w:rPr>
        <w:t>ZVE VŠECHNY DĚTI DO 15-TI  LET NA</w:t>
      </w:r>
    </w:p>
    <w:p w:rsidR="005434AF" w:rsidRDefault="005434AF" w:rsidP="005434AF">
      <w:pPr>
        <w:jc w:val="center"/>
        <w:rPr>
          <w:rFonts w:ascii="Mistral" w:hAnsi="Mistral"/>
          <w:sz w:val="144"/>
          <w:szCs w:val="144"/>
        </w:rPr>
      </w:pPr>
      <w:r w:rsidRPr="005434AF">
        <w:rPr>
          <w:rFonts w:ascii="Mistral" w:hAnsi="Mistral"/>
          <w:sz w:val="144"/>
          <w:szCs w:val="144"/>
        </w:rPr>
        <w:t>ŠACHOVÝ TURNAJ</w:t>
      </w:r>
    </w:p>
    <w:p w:rsidR="005434AF" w:rsidRDefault="00A0705D" w:rsidP="00C92E3D">
      <w:pPr>
        <w:jc w:val="center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>25.10.2014</w:t>
      </w:r>
      <w:r w:rsidR="005434AF">
        <w:rPr>
          <w:rFonts w:ascii="Mistral" w:hAnsi="Mistral"/>
          <w:sz w:val="56"/>
          <w:szCs w:val="56"/>
        </w:rPr>
        <w:t xml:space="preserve"> OD 9 HODIN ( 8.30 PREZENTACE) </w:t>
      </w:r>
      <w:r w:rsidRPr="005A539A">
        <w:rPr>
          <w:rFonts w:ascii="Mistral" w:hAnsi="Mistral"/>
          <w:sz w:val="52"/>
          <w:szCs w:val="52"/>
        </w:rPr>
        <w:t>V KOMUNITNÍM CENTRU</w:t>
      </w:r>
    </w:p>
    <w:p w:rsidR="00C92E3D" w:rsidRDefault="00A0705D" w:rsidP="00C92E3D">
      <w:pPr>
        <w:jc w:val="center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>Přihlášky do 23</w:t>
      </w:r>
      <w:r w:rsidR="00C92E3D">
        <w:rPr>
          <w:rFonts w:ascii="Mistral" w:hAnsi="Mistral"/>
          <w:sz w:val="56"/>
          <w:szCs w:val="56"/>
        </w:rPr>
        <w:t xml:space="preserve">.10. posílejte na adresu: </w:t>
      </w:r>
      <w:hyperlink r:id="rId5" w:history="1">
        <w:r w:rsidRPr="00FF47E7">
          <w:rPr>
            <w:rStyle w:val="Hypertextovodkaz"/>
            <w:rFonts w:ascii="Mistral" w:hAnsi="Mistral"/>
            <w:sz w:val="56"/>
            <w:szCs w:val="56"/>
          </w:rPr>
          <w:t>skolasloup@seznam.cz</w:t>
        </w:r>
      </w:hyperlink>
    </w:p>
    <w:p w:rsidR="005A539A" w:rsidRPr="005A539A" w:rsidRDefault="005A539A" w:rsidP="00C92E3D">
      <w:pPr>
        <w:jc w:val="center"/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Ředitel turnaje: Vladimír Sucharda</w:t>
      </w:r>
      <w:bookmarkStart w:id="0" w:name="_GoBack"/>
      <w:bookmarkEnd w:id="0"/>
    </w:p>
    <w:p w:rsidR="00A0705D" w:rsidRDefault="00A0705D" w:rsidP="00C92E3D">
      <w:pPr>
        <w:jc w:val="center"/>
        <w:rPr>
          <w:rFonts w:ascii="Mistral" w:hAnsi="Mistral"/>
          <w:sz w:val="44"/>
          <w:szCs w:val="44"/>
        </w:rPr>
      </w:pPr>
      <w:r>
        <w:rPr>
          <w:rFonts w:ascii="Mistral" w:hAnsi="Mistral"/>
          <w:sz w:val="44"/>
          <w:szCs w:val="44"/>
        </w:rPr>
        <w:t>Nepřihlášení hráči se budou moci zúčastnit pouze v případě volné kapacity. V loňském roce jsme měli 56 hráčů! Na každého lichého hráče vezměte šachovou soupravu.</w:t>
      </w:r>
    </w:p>
    <w:p w:rsidR="00A0705D" w:rsidRPr="00A0705D" w:rsidRDefault="00A0705D" w:rsidP="00C92E3D">
      <w:pPr>
        <w:jc w:val="center"/>
        <w:rPr>
          <w:rFonts w:ascii="Mistral" w:hAnsi="Mistral"/>
          <w:sz w:val="44"/>
          <w:szCs w:val="44"/>
        </w:rPr>
      </w:pPr>
      <w:r>
        <w:rPr>
          <w:rFonts w:ascii="Mistral" w:hAnsi="Mistral"/>
          <w:noProof/>
          <w:sz w:val="44"/>
          <w:szCs w:val="44"/>
          <w:lang w:eastAsia="cs-CZ"/>
        </w:rPr>
        <w:drawing>
          <wp:inline distT="0" distB="0" distL="0" distR="0">
            <wp:extent cx="2920621" cy="1296538"/>
            <wp:effectExtent l="0" t="0" r="0" b="0"/>
            <wp:docPr id="1" name="Obrázek 1" descr="C:\Users\ředitelka\AppData\Local\Microsoft\Windows\Temporary Internet Files\Content.IE5\570FJAXP\MC9003210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ka\AppData\Local\Microsoft\Windows\Temporary Internet Files\Content.IE5\570FJAXP\MC9003210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21" cy="129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05D" w:rsidRPr="00A0705D" w:rsidSect="00A0705D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5434AF"/>
    <w:rsid w:val="00062A33"/>
    <w:rsid w:val="001E6723"/>
    <w:rsid w:val="00266113"/>
    <w:rsid w:val="00490B73"/>
    <w:rsid w:val="005434AF"/>
    <w:rsid w:val="005A539A"/>
    <w:rsid w:val="00751391"/>
    <w:rsid w:val="00A0705D"/>
    <w:rsid w:val="00A21D0A"/>
    <w:rsid w:val="00B67B0B"/>
    <w:rsid w:val="00C92E3D"/>
    <w:rsid w:val="00D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3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3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kolasloup@seznam.c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4CB2-0901-4F93-B8C8-DE3DF199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Mach Michal</cp:lastModifiedBy>
  <cp:revision>2</cp:revision>
  <dcterms:created xsi:type="dcterms:W3CDTF">2014-10-06T13:21:00Z</dcterms:created>
  <dcterms:modified xsi:type="dcterms:W3CDTF">2014-10-06T13:21:00Z</dcterms:modified>
</cp:coreProperties>
</file>