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B00F" w14:textId="6F277B07" w:rsidR="007C4ECC" w:rsidRPr="005B090C" w:rsidRDefault="0062223B" w:rsidP="007C4ECC">
      <w:pPr>
        <w:spacing w:line="360" w:lineRule="auto"/>
        <w:jc w:val="center"/>
        <w:rPr>
          <w:b/>
          <w:sz w:val="40"/>
          <w:szCs w:val="40"/>
          <w:lang w:val="cs-CZ"/>
        </w:rPr>
      </w:pPr>
      <w:r w:rsidRPr="005B090C">
        <w:rPr>
          <w:b/>
          <w:sz w:val="40"/>
          <w:szCs w:val="40"/>
          <w:lang w:val="cs-CZ"/>
        </w:rPr>
        <w:t xml:space="preserve">Memoriál </w:t>
      </w:r>
      <w:r w:rsidR="000A5ED2">
        <w:rPr>
          <w:b/>
          <w:sz w:val="40"/>
          <w:szCs w:val="40"/>
          <w:lang w:val="cs-CZ"/>
        </w:rPr>
        <w:t>Vladimíra</w:t>
      </w:r>
      <w:r w:rsidR="001227BA">
        <w:rPr>
          <w:b/>
          <w:sz w:val="40"/>
          <w:szCs w:val="40"/>
          <w:lang w:val="cs-CZ"/>
        </w:rPr>
        <w:t xml:space="preserve"> a Zdeňka</w:t>
      </w:r>
      <w:r w:rsidR="000A5ED2">
        <w:rPr>
          <w:b/>
          <w:sz w:val="40"/>
          <w:szCs w:val="40"/>
          <w:lang w:val="cs-CZ"/>
        </w:rPr>
        <w:t xml:space="preserve"> Mikuleho</w:t>
      </w:r>
      <w:r w:rsidR="009E7FF7">
        <w:rPr>
          <w:b/>
          <w:sz w:val="40"/>
          <w:szCs w:val="40"/>
          <w:lang w:val="cs-CZ"/>
        </w:rPr>
        <w:t xml:space="preserve"> 20</w:t>
      </w:r>
      <w:r w:rsidR="00E51EEC">
        <w:rPr>
          <w:b/>
          <w:sz w:val="40"/>
          <w:szCs w:val="40"/>
          <w:lang w:val="cs-CZ"/>
        </w:rPr>
        <w:t>21</w:t>
      </w:r>
    </w:p>
    <w:p w14:paraId="17AC01B9" w14:textId="77777777" w:rsidR="0062223B" w:rsidRDefault="0062223B" w:rsidP="0062223B">
      <w:pPr>
        <w:rPr>
          <w:lang w:val="cs-CZ" w:eastAsia="cs-CZ"/>
        </w:rPr>
      </w:pPr>
    </w:p>
    <w:p w14:paraId="3CCADA9E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Pořadatel:</w:t>
      </w:r>
      <w:r>
        <w:rPr>
          <w:rFonts w:ascii="Arial" w:hAnsi="Arial"/>
          <w:sz w:val="22"/>
        </w:rPr>
        <w:tab/>
        <w:t xml:space="preserve">Šachový </w:t>
      </w:r>
      <w:r w:rsidR="002A7DE4">
        <w:rPr>
          <w:rFonts w:ascii="Arial" w:hAnsi="Arial"/>
          <w:sz w:val="22"/>
        </w:rPr>
        <w:t>klub</w:t>
      </w:r>
      <w:r>
        <w:rPr>
          <w:rFonts w:ascii="Arial" w:hAnsi="Arial"/>
          <w:sz w:val="22"/>
        </w:rPr>
        <w:t xml:space="preserve"> Lomnice nad Popelkou</w:t>
      </w:r>
    </w:p>
    <w:p w14:paraId="4D31B305" w14:textId="77777777" w:rsidR="00E44A9E" w:rsidRDefault="00E44A9E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42590">
        <w:rPr>
          <w:rFonts w:ascii="Arial" w:hAnsi="Arial"/>
          <w:sz w:val="22"/>
        </w:rPr>
        <w:t>www.sachylomnice.tode.cz</w:t>
      </w:r>
    </w:p>
    <w:p w14:paraId="06AD9592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4C4FB1D8" w14:textId="77777777" w:rsidR="002A7DE4" w:rsidRDefault="0062223B" w:rsidP="00915DAA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Místo</w:t>
      </w:r>
      <w:r w:rsidR="00D748A6">
        <w:rPr>
          <w:rFonts w:ascii="Arial" w:hAnsi="Arial"/>
          <w:b/>
          <w:sz w:val="22"/>
        </w:rPr>
        <w:t xml:space="preserve"> turnaje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915DAA" w:rsidRPr="00D748A6">
        <w:rPr>
          <w:rFonts w:ascii="Arial" w:hAnsi="Arial"/>
          <w:b/>
          <w:sz w:val="22"/>
        </w:rPr>
        <w:t xml:space="preserve">Restaurace </w:t>
      </w:r>
      <w:r w:rsidR="008A4C72" w:rsidRPr="00D748A6">
        <w:rPr>
          <w:rFonts w:ascii="Arial" w:hAnsi="Arial"/>
          <w:b/>
          <w:sz w:val="22"/>
        </w:rPr>
        <w:t>"</w:t>
      </w:r>
      <w:r w:rsidR="002A7DE4" w:rsidRPr="002A7DE4">
        <w:rPr>
          <w:rFonts w:ascii="Arial" w:hAnsi="Arial"/>
          <w:b/>
          <w:sz w:val="22"/>
        </w:rPr>
        <w:t>Fajx G</w:t>
      </w:r>
      <w:r w:rsidR="008A4C72" w:rsidRPr="00D748A6">
        <w:rPr>
          <w:rFonts w:ascii="Arial" w:hAnsi="Arial"/>
          <w:b/>
          <w:sz w:val="22"/>
        </w:rPr>
        <w:t>"</w:t>
      </w:r>
      <w:r w:rsidR="00915DAA" w:rsidRPr="00D748A6">
        <w:rPr>
          <w:rFonts w:ascii="Arial" w:hAnsi="Arial"/>
          <w:b/>
          <w:sz w:val="22"/>
        </w:rPr>
        <w:t xml:space="preserve"> </w:t>
      </w:r>
      <w:r w:rsidR="002A7DE4">
        <w:rPr>
          <w:rFonts w:ascii="Arial" w:hAnsi="Arial"/>
          <w:b/>
          <w:sz w:val="22"/>
        </w:rPr>
        <w:t>v</w:t>
      </w:r>
      <w:r w:rsidR="00915DAA" w:rsidRPr="00D748A6">
        <w:rPr>
          <w:rFonts w:ascii="Arial" w:hAnsi="Arial"/>
          <w:b/>
          <w:sz w:val="22"/>
        </w:rPr>
        <w:t> Lomnici nad Popelkou</w:t>
      </w:r>
    </w:p>
    <w:p w14:paraId="286680F7" w14:textId="77777777" w:rsidR="0062223B" w:rsidRPr="00907E1A" w:rsidRDefault="002A7DE4" w:rsidP="00907E1A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(ulice </w:t>
      </w:r>
      <w:r w:rsidRPr="002A7DE4">
        <w:rPr>
          <w:rFonts w:ascii="Arial" w:hAnsi="Arial"/>
          <w:b/>
          <w:sz w:val="22"/>
        </w:rPr>
        <w:t>Obránců míru 1186</w:t>
      </w:r>
      <w:r w:rsidR="008F7437">
        <w:rPr>
          <w:rFonts w:ascii="Arial" w:hAnsi="Arial"/>
          <w:b/>
          <w:sz w:val="22"/>
        </w:rPr>
        <w:t xml:space="preserve"> </w:t>
      </w:r>
      <w:r w:rsidR="009F1D4B">
        <w:rPr>
          <w:rFonts w:ascii="Arial" w:hAnsi="Arial"/>
          <w:b/>
          <w:sz w:val="22"/>
        </w:rPr>
        <w:t>–</w:t>
      </w:r>
      <w:r w:rsidR="008F7437">
        <w:rPr>
          <w:rFonts w:ascii="Arial" w:hAnsi="Arial"/>
          <w:b/>
          <w:sz w:val="22"/>
        </w:rPr>
        <w:t xml:space="preserve"> </w:t>
      </w:r>
      <w:r w:rsidR="009F1D4B">
        <w:rPr>
          <w:rFonts w:ascii="Arial" w:hAnsi="Arial"/>
          <w:b/>
          <w:sz w:val="22"/>
        </w:rPr>
        <w:t xml:space="preserve">„na </w:t>
      </w:r>
      <w:r w:rsidR="008F7437">
        <w:rPr>
          <w:rFonts w:ascii="Arial" w:hAnsi="Arial"/>
          <w:b/>
          <w:sz w:val="22"/>
        </w:rPr>
        <w:t>sídlišt</w:t>
      </w:r>
      <w:r w:rsidR="009F1D4B">
        <w:rPr>
          <w:rFonts w:ascii="Arial" w:hAnsi="Arial"/>
          <w:b/>
          <w:sz w:val="22"/>
        </w:rPr>
        <w:t>i“</w:t>
      </w:r>
      <w:r>
        <w:rPr>
          <w:rFonts w:ascii="Arial" w:hAnsi="Arial"/>
          <w:b/>
          <w:sz w:val="22"/>
        </w:rPr>
        <w:t>)</w:t>
      </w:r>
    </w:p>
    <w:p w14:paraId="7F6E40DE" w14:textId="77777777" w:rsidR="00915DAA" w:rsidRDefault="00915DAA" w:rsidP="00915DAA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</w:p>
    <w:p w14:paraId="43BB8D3E" w14:textId="533E8706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Termín: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  <w:t xml:space="preserve">sobota </w:t>
      </w:r>
      <w:r w:rsidR="002A7DE4">
        <w:rPr>
          <w:rFonts w:ascii="Arial" w:hAnsi="Arial"/>
          <w:sz w:val="22"/>
        </w:rPr>
        <w:t>2</w:t>
      </w:r>
      <w:r w:rsidR="00E51EEC">
        <w:rPr>
          <w:rFonts w:ascii="Arial" w:hAnsi="Arial"/>
          <w:sz w:val="22"/>
        </w:rPr>
        <w:t>3</w:t>
      </w:r>
      <w:r w:rsidR="007C4ECC">
        <w:rPr>
          <w:rFonts w:ascii="Arial" w:hAnsi="Arial"/>
          <w:sz w:val="22"/>
        </w:rPr>
        <w:t xml:space="preserve">. </w:t>
      </w:r>
      <w:r w:rsidR="006A17FB">
        <w:rPr>
          <w:rFonts w:ascii="Arial" w:hAnsi="Arial"/>
          <w:sz w:val="22"/>
        </w:rPr>
        <w:t>října 20</w:t>
      </w:r>
      <w:r w:rsidR="00E51EEC">
        <w:rPr>
          <w:rFonts w:ascii="Arial" w:hAnsi="Arial"/>
          <w:sz w:val="22"/>
        </w:rPr>
        <w:t>2</w:t>
      </w:r>
      <w:r w:rsidR="00915DAA">
        <w:rPr>
          <w:rFonts w:ascii="Arial" w:hAnsi="Arial"/>
          <w:sz w:val="22"/>
        </w:rPr>
        <w:t>1</w:t>
      </w:r>
    </w:p>
    <w:p w14:paraId="0D266276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149C01AA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Systém turnaje:</w:t>
      </w:r>
      <w:r>
        <w:rPr>
          <w:rFonts w:ascii="Arial" w:hAnsi="Arial"/>
          <w:sz w:val="22"/>
        </w:rPr>
        <w:tab/>
        <w:t>švýcarský systém na 9 kol</w:t>
      </w:r>
      <w:r w:rsidR="00725610">
        <w:rPr>
          <w:rFonts w:ascii="Arial" w:hAnsi="Arial"/>
          <w:sz w:val="22"/>
        </w:rPr>
        <w:t xml:space="preserve">, </w:t>
      </w:r>
      <w:r w:rsidR="00725610" w:rsidRPr="00725610">
        <w:rPr>
          <w:rFonts w:ascii="Arial" w:hAnsi="Arial"/>
          <w:sz w:val="22"/>
        </w:rPr>
        <w:t>turnaj bude započítán na LOK-rapid</w:t>
      </w:r>
    </w:p>
    <w:p w14:paraId="3FF8A475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40CA0434" w14:textId="791FD6D6" w:rsidR="0062223B" w:rsidRDefault="0062223B" w:rsidP="00A54327">
      <w:pPr>
        <w:pStyle w:val="Preformatted"/>
        <w:tabs>
          <w:tab w:val="clear" w:pos="1918"/>
          <w:tab w:val="left" w:pos="1800"/>
        </w:tabs>
        <w:ind w:left="1843" w:hanging="184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Hrací tempo:</w:t>
      </w:r>
      <w:r>
        <w:rPr>
          <w:rFonts w:ascii="Arial" w:hAnsi="Arial"/>
          <w:sz w:val="22"/>
        </w:rPr>
        <w:tab/>
      </w:r>
      <w:r w:rsidR="00A54327" w:rsidRPr="00A54327">
        <w:rPr>
          <w:rFonts w:ascii="Arial" w:hAnsi="Arial"/>
          <w:sz w:val="22"/>
        </w:rPr>
        <w:t>2 x 12 minut + 3 sekundy na tah; čekací doba je ve výši jedné hrací doby na</w:t>
      </w:r>
      <w:r w:rsidR="00A54327">
        <w:rPr>
          <w:rFonts w:ascii="Arial" w:hAnsi="Arial"/>
          <w:sz w:val="22"/>
        </w:rPr>
        <w:t xml:space="preserve"> </w:t>
      </w:r>
      <w:r w:rsidR="00A54327" w:rsidRPr="00A54327">
        <w:rPr>
          <w:rFonts w:ascii="Arial" w:hAnsi="Arial"/>
          <w:sz w:val="22"/>
        </w:rPr>
        <w:t>partii</w:t>
      </w:r>
    </w:p>
    <w:p w14:paraId="211027B8" w14:textId="77777777" w:rsidR="00D93BED" w:rsidRDefault="00D93BED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03D075BF" w14:textId="77777777" w:rsidR="00F815C2" w:rsidRDefault="00D93BED" w:rsidP="00876E41">
      <w:pPr>
        <w:pStyle w:val="Preformatted"/>
        <w:tabs>
          <w:tab w:val="clear" w:pos="1918"/>
          <w:tab w:val="left" w:pos="1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Kontakt</w:t>
      </w:r>
      <w:r w:rsidR="00F815C2">
        <w:rPr>
          <w:rFonts w:ascii="Arial" w:hAnsi="Arial"/>
          <w:b/>
          <w:sz w:val="22"/>
        </w:rPr>
        <w:t xml:space="preserve"> a termín</w:t>
      </w:r>
    </w:p>
    <w:p w14:paraId="6F41C0D4" w14:textId="77777777" w:rsidR="00D93BED" w:rsidRDefault="00F815C2" w:rsidP="00876E41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 přihlášky</w:t>
      </w:r>
      <w:r w:rsidR="00D93BED">
        <w:rPr>
          <w:rFonts w:ascii="Arial" w:hAnsi="Arial"/>
          <w:b/>
          <w:sz w:val="22"/>
        </w:rPr>
        <w:t>:</w:t>
      </w:r>
      <w:r w:rsidR="00D93BED">
        <w:rPr>
          <w:rFonts w:ascii="Arial" w:hAnsi="Arial"/>
          <w:sz w:val="22"/>
        </w:rPr>
        <w:tab/>
      </w:r>
      <w:r w:rsidR="00E70574">
        <w:rPr>
          <w:rFonts w:ascii="Arial" w:hAnsi="Arial"/>
          <w:sz w:val="22"/>
        </w:rPr>
        <w:t>e</w:t>
      </w:r>
      <w:r w:rsidR="00876E41">
        <w:rPr>
          <w:rFonts w:ascii="Arial" w:hAnsi="Arial"/>
          <w:sz w:val="22"/>
        </w:rPr>
        <w:t xml:space="preserve">mail: </w:t>
      </w:r>
      <w:r w:rsidR="002C0F78">
        <w:rPr>
          <w:rFonts w:ascii="Arial" w:hAnsi="Arial"/>
          <w:sz w:val="22"/>
        </w:rPr>
        <w:t>v.volman</w:t>
      </w:r>
      <w:r w:rsidR="00876E41">
        <w:rPr>
          <w:rFonts w:ascii="Arial" w:hAnsi="Arial"/>
          <w:sz w:val="22"/>
        </w:rPr>
        <w:t>@</w:t>
      </w:r>
      <w:r w:rsidR="002C0F78">
        <w:rPr>
          <w:rFonts w:ascii="Arial" w:hAnsi="Arial"/>
          <w:sz w:val="22"/>
        </w:rPr>
        <w:t>gmail.com</w:t>
      </w:r>
    </w:p>
    <w:p w14:paraId="488F77CE" w14:textId="77777777" w:rsidR="009364EB" w:rsidRDefault="009364EB" w:rsidP="00D93BED">
      <w:pPr>
        <w:pStyle w:val="Preformatted"/>
        <w:tabs>
          <w:tab w:val="clear" w:pos="1918"/>
          <w:tab w:val="left" w:pos="1800"/>
        </w:tabs>
        <w:rPr>
          <w:rFonts w:ascii="Arial" w:hAnsi="Arial"/>
          <w:b/>
          <w:sz w:val="22"/>
        </w:rPr>
      </w:pPr>
    </w:p>
    <w:p w14:paraId="42F3FE2A" w14:textId="26A3A814" w:rsidR="00F914A3" w:rsidRDefault="00F815C2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914A3">
        <w:rPr>
          <w:rFonts w:ascii="Arial" w:hAnsi="Arial"/>
          <w:sz w:val="22"/>
        </w:rPr>
        <w:t>Přihlášky p</w:t>
      </w:r>
      <w:r w:rsidR="00D93BED">
        <w:rPr>
          <w:rFonts w:ascii="Arial" w:hAnsi="Arial"/>
          <w:sz w:val="22"/>
        </w:rPr>
        <w:t xml:space="preserve">osílejte </w:t>
      </w:r>
      <w:r w:rsidR="006B3931">
        <w:rPr>
          <w:rFonts w:ascii="Arial" w:hAnsi="Arial"/>
          <w:sz w:val="22"/>
        </w:rPr>
        <w:t>e</w:t>
      </w:r>
      <w:r w:rsidR="00D93BED">
        <w:rPr>
          <w:rFonts w:ascii="Arial" w:hAnsi="Arial"/>
          <w:sz w:val="22"/>
        </w:rPr>
        <w:t xml:space="preserve">mailem </w:t>
      </w:r>
      <w:r w:rsidR="009364EB">
        <w:rPr>
          <w:rFonts w:ascii="Arial" w:hAnsi="Arial"/>
          <w:sz w:val="22"/>
        </w:rPr>
        <w:t xml:space="preserve">do </w:t>
      </w:r>
      <w:r w:rsidR="007463A3">
        <w:rPr>
          <w:rFonts w:ascii="Arial" w:hAnsi="Arial"/>
          <w:b/>
          <w:sz w:val="22"/>
        </w:rPr>
        <w:t>2</w:t>
      </w:r>
      <w:r w:rsidR="00E51EEC">
        <w:rPr>
          <w:rFonts w:ascii="Arial" w:hAnsi="Arial"/>
          <w:b/>
          <w:sz w:val="22"/>
        </w:rPr>
        <w:t>1</w:t>
      </w:r>
      <w:r w:rsidR="009F7C54" w:rsidRPr="00876E41">
        <w:rPr>
          <w:rFonts w:ascii="Arial" w:hAnsi="Arial"/>
          <w:b/>
          <w:sz w:val="22"/>
        </w:rPr>
        <w:t>.</w:t>
      </w:r>
      <w:r w:rsidR="00645E1B">
        <w:rPr>
          <w:rFonts w:ascii="Arial" w:hAnsi="Arial"/>
          <w:b/>
          <w:sz w:val="22"/>
        </w:rPr>
        <w:t xml:space="preserve"> </w:t>
      </w:r>
      <w:r w:rsidR="002C0F78">
        <w:rPr>
          <w:rFonts w:ascii="Arial" w:hAnsi="Arial"/>
          <w:b/>
          <w:sz w:val="22"/>
        </w:rPr>
        <w:t>10</w:t>
      </w:r>
      <w:r w:rsidR="009F7C54" w:rsidRPr="00876E41">
        <w:rPr>
          <w:rFonts w:ascii="Arial" w:hAnsi="Arial"/>
          <w:b/>
          <w:sz w:val="22"/>
        </w:rPr>
        <w:t>.</w:t>
      </w:r>
      <w:r w:rsidR="00645E1B">
        <w:rPr>
          <w:rFonts w:ascii="Arial" w:hAnsi="Arial"/>
          <w:b/>
          <w:sz w:val="22"/>
        </w:rPr>
        <w:t xml:space="preserve"> </w:t>
      </w:r>
      <w:r w:rsidR="009F7C54" w:rsidRPr="00876E41">
        <w:rPr>
          <w:rFonts w:ascii="Arial" w:hAnsi="Arial"/>
          <w:b/>
          <w:sz w:val="22"/>
        </w:rPr>
        <w:t>20</w:t>
      </w:r>
      <w:r w:rsidR="00E51EEC">
        <w:rPr>
          <w:rFonts w:ascii="Arial" w:hAnsi="Arial"/>
          <w:b/>
          <w:sz w:val="22"/>
        </w:rPr>
        <w:t>2</w:t>
      </w:r>
      <w:r w:rsidR="00D25710" w:rsidRPr="00876E41">
        <w:rPr>
          <w:rFonts w:ascii="Arial" w:hAnsi="Arial"/>
          <w:b/>
          <w:sz w:val="22"/>
        </w:rPr>
        <w:t>1</w:t>
      </w:r>
    </w:p>
    <w:p w14:paraId="256A736A" w14:textId="77777777" w:rsidR="009364EB" w:rsidRDefault="009364EB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</w:p>
    <w:p w14:paraId="7FDA8165" w14:textId="446AD342" w:rsidR="0062223B" w:rsidRDefault="009364EB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93BED">
        <w:rPr>
          <w:rFonts w:ascii="Arial" w:hAnsi="Arial"/>
          <w:sz w:val="22"/>
        </w:rPr>
        <w:t xml:space="preserve">Uvádějte vždy konkrétní </w:t>
      </w:r>
      <w:r w:rsidR="00E47EC4">
        <w:rPr>
          <w:rFonts w:ascii="Arial" w:hAnsi="Arial"/>
          <w:sz w:val="22"/>
        </w:rPr>
        <w:t>jméno</w:t>
      </w:r>
      <w:r w:rsidR="00E373B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hráče</w:t>
      </w:r>
      <w:r w:rsidR="00E47EC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datum narození,</w:t>
      </w:r>
      <w:r w:rsidR="002A7DE4">
        <w:rPr>
          <w:rFonts w:ascii="Arial" w:hAnsi="Arial"/>
          <w:sz w:val="22"/>
        </w:rPr>
        <w:t xml:space="preserve"> </w:t>
      </w:r>
      <w:r w:rsidR="00E373BE" w:rsidRPr="00E373BE">
        <w:rPr>
          <w:rFonts w:ascii="Arial" w:hAnsi="Arial"/>
          <w:sz w:val="22"/>
        </w:rPr>
        <w:t>rapid LOK ELO</w:t>
      </w:r>
      <w:r w:rsidR="00E373BE">
        <w:rPr>
          <w:rFonts w:ascii="Arial" w:hAnsi="Arial"/>
          <w:sz w:val="22"/>
        </w:rPr>
        <w:t xml:space="preserve"> </w:t>
      </w:r>
      <w:r w:rsidR="00E47EC4">
        <w:rPr>
          <w:rFonts w:ascii="Arial" w:hAnsi="Arial"/>
          <w:sz w:val="22"/>
        </w:rPr>
        <w:t xml:space="preserve">a </w:t>
      </w:r>
      <w:r w:rsidR="002A7DE4">
        <w:rPr>
          <w:rFonts w:ascii="Arial" w:hAnsi="Arial"/>
          <w:sz w:val="22"/>
        </w:rPr>
        <w:t>klub</w:t>
      </w:r>
      <w:r w:rsidR="00A21522">
        <w:rPr>
          <w:rFonts w:ascii="Arial" w:hAnsi="Arial"/>
          <w:sz w:val="22"/>
        </w:rPr>
        <w:t>.</w:t>
      </w:r>
    </w:p>
    <w:p w14:paraId="7CA3025D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149EA199" w14:textId="77777777" w:rsidR="001F24F7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Startovné:</w:t>
      </w:r>
      <w:r>
        <w:rPr>
          <w:rFonts w:ascii="Arial" w:hAnsi="Arial"/>
          <w:sz w:val="22"/>
        </w:rPr>
        <w:tab/>
      </w:r>
      <w:r w:rsidR="00E70574">
        <w:rPr>
          <w:rFonts w:ascii="Arial" w:hAnsi="Arial"/>
          <w:sz w:val="22"/>
        </w:rPr>
        <w:t xml:space="preserve">předem </w:t>
      </w:r>
      <w:r w:rsidR="001F24F7">
        <w:rPr>
          <w:rFonts w:ascii="Arial" w:hAnsi="Arial"/>
          <w:sz w:val="22"/>
        </w:rPr>
        <w:t xml:space="preserve">přihlášení </w:t>
      </w:r>
      <w:r>
        <w:rPr>
          <w:rFonts w:ascii="Arial" w:hAnsi="Arial"/>
          <w:sz w:val="22"/>
        </w:rPr>
        <w:t xml:space="preserve">dospělí </w:t>
      </w:r>
      <w:r w:rsidR="00A8612A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 xml:space="preserve"> Kč, mládež</w:t>
      </w:r>
      <w:r w:rsidR="00A8612A">
        <w:rPr>
          <w:rFonts w:ascii="Arial" w:hAnsi="Arial"/>
          <w:sz w:val="22"/>
        </w:rPr>
        <w:t xml:space="preserve"> do 15 let</w:t>
      </w:r>
      <w:r>
        <w:rPr>
          <w:rFonts w:ascii="Arial" w:hAnsi="Arial"/>
          <w:sz w:val="22"/>
        </w:rPr>
        <w:t xml:space="preserve"> a důchodci </w:t>
      </w:r>
      <w:r w:rsidR="00A8612A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 Kč</w:t>
      </w:r>
      <w:r w:rsidR="00E70574">
        <w:rPr>
          <w:rFonts w:ascii="Arial" w:hAnsi="Arial"/>
          <w:sz w:val="22"/>
        </w:rPr>
        <w:t>;</w:t>
      </w:r>
    </w:p>
    <w:p w14:paraId="24AA2F25" w14:textId="77777777" w:rsidR="0062223B" w:rsidRDefault="001F24F7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C0F78" w:rsidRPr="002C0F78">
        <w:rPr>
          <w:rFonts w:ascii="Arial" w:hAnsi="Arial"/>
          <w:sz w:val="22"/>
        </w:rPr>
        <w:t xml:space="preserve">na místě </w:t>
      </w:r>
      <w:r w:rsidR="009E5B1F">
        <w:rPr>
          <w:rFonts w:ascii="Arial" w:hAnsi="Arial"/>
          <w:sz w:val="22"/>
        </w:rPr>
        <w:t xml:space="preserve">příplatek </w:t>
      </w:r>
      <w:r w:rsidR="00A8612A">
        <w:rPr>
          <w:rFonts w:ascii="Arial" w:hAnsi="Arial"/>
          <w:sz w:val="22"/>
        </w:rPr>
        <w:t>30</w:t>
      </w:r>
      <w:r w:rsidR="002C0F78">
        <w:rPr>
          <w:rFonts w:ascii="Arial" w:hAnsi="Arial"/>
          <w:sz w:val="22"/>
        </w:rPr>
        <w:t xml:space="preserve"> Kč</w:t>
      </w:r>
    </w:p>
    <w:p w14:paraId="2FDF59A3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267E88B9" w14:textId="501AD1B9" w:rsidR="0062223B" w:rsidRDefault="0062223B" w:rsidP="0062223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Program:</w:t>
      </w:r>
      <w:r>
        <w:rPr>
          <w:rFonts w:ascii="Arial" w:hAnsi="Arial"/>
          <w:b/>
          <w:sz w:val="22"/>
        </w:rPr>
        <w:tab/>
      </w:r>
      <w:r w:rsidR="00A21522">
        <w:rPr>
          <w:rFonts w:ascii="Arial" w:hAnsi="Arial"/>
          <w:sz w:val="22"/>
        </w:rPr>
        <w:t>preze</w:t>
      </w:r>
      <w:r w:rsidR="00A54327">
        <w:rPr>
          <w:rFonts w:ascii="Arial" w:hAnsi="Arial"/>
          <w:sz w:val="22"/>
        </w:rPr>
        <w:t>n</w:t>
      </w:r>
      <w:r w:rsidR="00A21522">
        <w:rPr>
          <w:rFonts w:ascii="Arial" w:hAnsi="Arial"/>
          <w:sz w:val="22"/>
        </w:rPr>
        <w:t>ce:</w:t>
      </w:r>
      <w:r w:rsidR="00A54327">
        <w:rPr>
          <w:rFonts w:ascii="Arial" w:hAnsi="Arial"/>
          <w:sz w:val="22"/>
        </w:rPr>
        <w:tab/>
      </w:r>
      <w:r w:rsidR="00A54327">
        <w:rPr>
          <w:rFonts w:ascii="Arial" w:hAnsi="Arial"/>
          <w:sz w:val="22"/>
        </w:rPr>
        <w:tab/>
      </w:r>
      <w:r w:rsidR="00A21522">
        <w:rPr>
          <w:rFonts w:ascii="Arial" w:hAnsi="Arial"/>
          <w:sz w:val="22"/>
        </w:rPr>
        <w:t>8:</w:t>
      </w:r>
      <w:r w:rsidR="00725610">
        <w:rPr>
          <w:rFonts w:ascii="Arial" w:hAnsi="Arial"/>
          <w:sz w:val="22"/>
        </w:rPr>
        <w:t>45</w:t>
      </w:r>
      <w:r w:rsidR="00A21522">
        <w:rPr>
          <w:rFonts w:ascii="Arial" w:hAnsi="Arial"/>
          <w:sz w:val="22"/>
        </w:rPr>
        <w:t>–</w:t>
      </w:r>
      <w:r w:rsidR="00725610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:</w:t>
      </w:r>
      <w:r w:rsidR="00725610">
        <w:rPr>
          <w:rFonts w:ascii="Arial" w:hAnsi="Arial"/>
          <w:sz w:val="22"/>
        </w:rPr>
        <w:t>15</w:t>
      </w:r>
      <w:r w:rsidR="00725610">
        <w:rPr>
          <w:rFonts w:ascii="Arial" w:hAnsi="Arial"/>
          <w:sz w:val="22"/>
        </w:rPr>
        <w:br/>
        <w:t>zahájení:</w:t>
      </w:r>
      <w:r w:rsidR="00A54327">
        <w:rPr>
          <w:rFonts w:ascii="Arial" w:hAnsi="Arial"/>
          <w:sz w:val="22"/>
        </w:rPr>
        <w:tab/>
      </w:r>
      <w:r w:rsidR="00A54327">
        <w:rPr>
          <w:rFonts w:ascii="Arial" w:hAnsi="Arial"/>
          <w:sz w:val="22"/>
        </w:rPr>
        <w:tab/>
      </w:r>
      <w:r w:rsidR="00725610">
        <w:rPr>
          <w:rFonts w:ascii="Arial" w:hAnsi="Arial"/>
          <w:sz w:val="22"/>
        </w:rPr>
        <w:t>9:25</w:t>
      </w:r>
      <w:r>
        <w:rPr>
          <w:rFonts w:ascii="Arial" w:hAnsi="Arial"/>
          <w:sz w:val="22"/>
        </w:rPr>
        <w:br/>
        <w:t>1. až 5. kolo:</w:t>
      </w:r>
      <w:r w:rsidR="00A5432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9:</w:t>
      </w:r>
      <w:r w:rsidR="00725610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>–12:30</w:t>
      </w:r>
      <w:r>
        <w:rPr>
          <w:rFonts w:ascii="Arial" w:hAnsi="Arial"/>
          <w:sz w:val="22"/>
        </w:rPr>
        <w:br/>
        <w:t>přestávka na oběd:</w:t>
      </w:r>
      <w:r w:rsidR="00A5432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12:30–13:30</w:t>
      </w:r>
      <w:r>
        <w:rPr>
          <w:rFonts w:ascii="Arial" w:hAnsi="Arial"/>
          <w:sz w:val="22"/>
        </w:rPr>
        <w:br/>
        <w:t>6. až 9. kolo:</w:t>
      </w:r>
      <w:r w:rsidR="00A5432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13:30–16:00</w:t>
      </w:r>
      <w:r>
        <w:rPr>
          <w:rFonts w:ascii="Arial" w:hAnsi="Arial"/>
          <w:sz w:val="22"/>
        </w:rPr>
        <w:br/>
        <w:t>vyhlášení výsledků:</w:t>
      </w:r>
      <w:r w:rsidR="00A5432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16:15</w:t>
      </w:r>
    </w:p>
    <w:p w14:paraId="5F4FF81F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19EEB214" w14:textId="0FAB6338" w:rsidR="0062223B" w:rsidRDefault="0062223B" w:rsidP="0062223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Poznámka: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Každý lichý hráč si přiveze jednu šachovou soupravu a jedny jdoucí </w:t>
      </w:r>
      <w:r w:rsidR="00A2020B">
        <w:rPr>
          <w:rFonts w:ascii="Arial" w:hAnsi="Arial"/>
          <w:sz w:val="22"/>
        </w:rPr>
        <w:t xml:space="preserve">digitální </w:t>
      </w:r>
      <w:r>
        <w:rPr>
          <w:rFonts w:ascii="Arial" w:hAnsi="Arial"/>
          <w:sz w:val="22"/>
        </w:rPr>
        <w:t>šachové hodiny</w:t>
      </w:r>
      <w:r w:rsidR="00A54327">
        <w:rPr>
          <w:rFonts w:ascii="Arial" w:hAnsi="Arial"/>
          <w:sz w:val="22"/>
        </w:rPr>
        <w:t xml:space="preserve"> na kterých je možné nastavit výše zmíněné hrací tempo</w:t>
      </w:r>
      <w:r>
        <w:rPr>
          <w:rFonts w:ascii="Arial" w:hAnsi="Arial"/>
          <w:sz w:val="22"/>
        </w:rPr>
        <w:t>. V omezeném množství možno zapůjčit na místě za poplatek 100 Kč.</w:t>
      </w:r>
    </w:p>
    <w:p w14:paraId="7E0BBE71" w14:textId="2395E2D3" w:rsidR="004E67B0" w:rsidRDefault="004E67B0" w:rsidP="0062223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</w:p>
    <w:p w14:paraId="482B702D" w14:textId="5DCF84E6" w:rsidR="004E67B0" w:rsidRDefault="004E67B0" w:rsidP="004E67B0">
      <w:pPr>
        <w:pStyle w:val="Preformatted"/>
        <w:tabs>
          <w:tab w:val="left" w:pos="1800"/>
        </w:tabs>
        <w:ind w:left="1800" w:firstLine="43"/>
        <w:rPr>
          <w:rFonts w:ascii="Arial" w:hAnsi="Arial"/>
          <w:sz w:val="22"/>
        </w:rPr>
      </w:pPr>
      <w:r w:rsidRPr="004E67B0">
        <w:rPr>
          <w:rFonts w:ascii="Arial" w:hAnsi="Arial"/>
          <w:sz w:val="22"/>
        </w:rPr>
        <w:t>Přihlášením do turnaje účastník (u účastníka mladšího 15 let jeho zákonný zástupce) dává</w:t>
      </w:r>
      <w:r>
        <w:rPr>
          <w:rFonts w:ascii="Arial" w:hAnsi="Arial"/>
          <w:sz w:val="22"/>
        </w:rPr>
        <w:t xml:space="preserve"> </w:t>
      </w:r>
      <w:r w:rsidRPr="004E67B0">
        <w:rPr>
          <w:rFonts w:ascii="Arial" w:hAnsi="Arial"/>
          <w:sz w:val="22"/>
        </w:rPr>
        <w:t>souhlas se</w:t>
      </w:r>
      <w:r>
        <w:rPr>
          <w:rFonts w:ascii="Arial" w:hAnsi="Arial"/>
          <w:sz w:val="22"/>
        </w:rPr>
        <w:t xml:space="preserve"> </w:t>
      </w:r>
      <w:r w:rsidRPr="004E67B0">
        <w:rPr>
          <w:rFonts w:ascii="Arial" w:hAnsi="Arial"/>
          <w:sz w:val="22"/>
        </w:rPr>
        <w:t>zpracováním osobních dat nutných pro zápočet turnaje na LOK a další prezentaci výsledků. Taktéž dává</w:t>
      </w:r>
      <w:r>
        <w:rPr>
          <w:rFonts w:ascii="Arial" w:hAnsi="Arial"/>
          <w:sz w:val="22"/>
        </w:rPr>
        <w:t xml:space="preserve"> </w:t>
      </w:r>
      <w:r w:rsidRPr="004E67B0">
        <w:rPr>
          <w:rFonts w:ascii="Arial" w:hAnsi="Arial"/>
          <w:sz w:val="22"/>
        </w:rPr>
        <w:t>souhlas s pořízením jeho fotografií, jejich uchování a prezentaci pro potřeby pořadatelů a jejich</w:t>
      </w:r>
      <w:r>
        <w:rPr>
          <w:rFonts w:ascii="Arial" w:hAnsi="Arial"/>
          <w:sz w:val="22"/>
        </w:rPr>
        <w:t xml:space="preserve"> </w:t>
      </w:r>
      <w:r w:rsidRPr="004E67B0">
        <w:rPr>
          <w:rFonts w:ascii="Arial" w:hAnsi="Arial"/>
          <w:sz w:val="22"/>
        </w:rPr>
        <w:t>sponzorů.</w:t>
      </w:r>
    </w:p>
    <w:p w14:paraId="7532638F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29224AEE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Oběd, občerstvení a nápoje zajištěny. Připraveny budou pěkné ceny.</w:t>
      </w:r>
    </w:p>
    <w:p w14:paraId="23A1482E" w14:textId="77777777"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14:paraId="7D5ADDA1" w14:textId="77777777" w:rsidR="006534D7" w:rsidRPr="002A7DE4" w:rsidRDefault="0062223B" w:rsidP="002A7DE4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Všechny </w:t>
      </w:r>
      <w:r w:rsidR="00F80249">
        <w:rPr>
          <w:rFonts w:ascii="Arial" w:hAnsi="Arial"/>
          <w:sz w:val="22"/>
        </w:rPr>
        <w:t>příznivce šachové hry</w:t>
      </w:r>
      <w:r>
        <w:rPr>
          <w:rFonts w:ascii="Arial" w:hAnsi="Arial"/>
          <w:sz w:val="22"/>
        </w:rPr>
        <w:t xml:space="preserve"> srdečně zvou pořadatelé.</w:t>
      </w:r>
    </w:p>
    <w:sectPr w:rsidR="006534D7" w:rsidRPr="002A7DE4" w:rsidSect="001F24F7">
      <w:pgSz w:w="11909" w:h="16834" w:code="9"/>
      <w:pgMar w:top="1440" w:right="127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3B"/>
    <w:rsid w:val="00002849"/>
    <w:rsid w:val="000A5ED2"/>
    <w:rsid w:val="001227BA"/>
    <w:rsid w:val="00142590"/>
    <w:rsid w:val="00176CF8"/>
    <w:rsid w:val="001E432F"/>
    <w:rsid w:val="001F24F7"/>
    <w:rsid w:val="002312C7"/>
    <w:rsid w:val="002A7DE4"/>
    <w:rsid w:val="002C0F78"/>
    <w:rsid w:val="003F53EE"/>
    <w:rsid w:val="004E67B0"/>
    <w:rsid w:val="00581FED"/>
    <w:rsid w:val="005B090C"/>
    <w:rsid w:val="005E1647"/>
    <w:rsid w:val="00611CA2"/>
    <w:rsid w:val="0062223B"/>
    <w:rsid w:val="00645E1B"/>
    <w:rsid w:val="006534D7"/>
    <w:rsid w:val="006A17FB"/>
    <w:rsid w:val="006B3931"/>
    <w:rsid w:val="00721897"/>
    <w:rsid w:val="00725610"/>
    <w:rsid w:val="007463A3"/>
    <w:rsid w:val="007C4ECC"/>
    <w:rsid w:val="00876E41"/>
    <w:rsid w:val="00893F28"/>
    <w:rsid w:val="008A4C72"/>
    <w:rsid w:val="008E4EFA"/>
    <w:rsid w:val="008F7437"/>
    <w:rsid w:val="00907E1A"/>
    <w:rsid w:val="00910204"/>
    <w:rsid w:val="00915DAA"/>
    <w:rsid w:val="00930632"/>
    <w:rsid w:val="009364EB"/>
    <w:rsid w:val="00985E98"/>
    <w:rsid w:val="009E5B1F"/>
    <w:rsid w:val="009E7FF7"/>
    <w:rsid w:val="009F1D4B"/>
    <w:rsid w:val="009F7C54"/>
    <w:rsid w:val="00A2020B"/>
    <w:rsid w:val="00A21522"/>
    <w:rsid w:val="00A25207"/>
    <w:rsid w:val="00A54327"/>
    <w:rsid w:val="00A8612A"/>
    <w:rsid w:val="00AE1BC9"/>
    <w:rsid w:val="00AE5EA9"/>
    <w:rsid w:val="00B67976"/>
    <w:rsid w:val="00BD28D1"/>
    <w:rsid w:val="00C26C71"/>
    <w:rsid w:val="00CF16B8"/>
    <w:rsid w:val="00D25710"/>
    <w:rsid w:val="00D748A6"/>
    <w:rsid w:val="00D93BED"/>
    <w:rsid w:val="00E373BE"/>
    <w:rsid w:val="00E43E28"/>
    <w:rsid w:val="00E44A9E"/>
    <w:rsid w:val="00E47EC4"/>
    <w:rsid w:val="00E51EEC"/>
    <w:rsid w:val="00E70574"/>
    <w:rsid w:val="00F14A9A"/>
    <w:rsid w:val="00F46992"/>
    <w:rsid w:val="00F80249"/>
    <w:rsid w:val="00F815C2"/>
    <w:rsid w:val="00F81663"/>
    <w:rsid w:val="00F914A3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71AA"/>
  <w15:docId w15:val="{DDB6D8E4-9E4A-4622-85AC-1780429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223B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223B"/>
    <w:rPr>
      <w:color w:val="0000FF"/>
      <w:u w:val="single"/>
    </w:rPr>
  </w:style>
  <w:style w:type="paragraph" w:customStyle="1" w:styleId="Preformatted">
    <w:name w:val="Preformatted"/>
    <w:basedOn w:val="Normln"/>
    <w:rsid w:val="00622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2663-5C19-400F-9943-CC3517D5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Memoriál Věry Menčíkové</vt:lpstr>
    </vt:vector>
  </TitlesOfParts>
  <Company>Choreware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Memoriál Věry Menčíkové</dc:title>
  <dc:subject/>
  <dc:creator>Volman Václav</dc:creator>
  <cp:keywords/>
  <cp:lastModifiedBy>Venda</cp:lastModifiedBy>
  <cp:revision>7</cp:revision>
  <dcterms:created xsi:type="dcterms:W3CDTF">2021-09-23T08:52:00Z</dcterms:created>
  <dcterms:modified xsi:type="dcterms:W3CDTF">2021-10-13T11:16:00Z</dcterms:modified>
</cp:coreProperties>
</file>