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F3" w:rsidRPr="00866546" w:rsidRDefault="00386AF3" w:rsidP="00386AF3">
      <w:pPr>
        <w:pStyle w:val="Bezmezer"/>
        <w:spacing w:line="276" w:lineRule="auto"/>
        <w:jc w:val="center"/>
        <w:rPr>
          <w:rFonts w:ascii="Arial Narrow" w:hAnsi="Arial Narrow" w:cs="Times New Roman"/>
          <w:b/>
          <w:sz w:val="36"/>
        </w:rPr>
      </w:pPr>
      <w:r w:rsidRPr="00866546">
        <w:rPr>
          <w:rFonts w:ascii="Arial Narrow" w:hAnsi="Arial Narrow" w:cs="Times New Roman"/>
          <w:b/>
          <w:sz w:val="36"/>
        </w:rPr>
        <w:t xml:space="preserve">Šachový klub </w:t>
      </w:r>
      <w:proofErr w:type="gramStart"/>
      <w:r w:rsidRPr="00866546">
        <w:rPr>
          <w:rFonts w:ascii="Arial Narrow" w:hAnsi="Arial Narrow" w:cs="Times New Roman"/>
          <w:b/>
          <w:sz w:val="36"/>
        </w:rPr>
        <w:t xml:space="preserve">Frýdlant, </w:t>
      </w:r>
      <w:proofErr w:type="spellStart"/>
      <w:r w:rsidRPr="00866546">
        <w:rPr>
          <w:rFonts w:ascii="Arial Narrow" w:hAnsi="Arial Narrow" w:cs="Times New Roman"/>
          <w:b/>
          <w:sz w:val="36"/>
        </w:rPr>
        <w:t>z.s</w:t>
      </w:r>
      <w:proofErr w:type="spellEnd"/>
      <w:r w:rsidRPr="00866546">
        <w:rPr>
          <w:rFonts w:ascii="Arial Narrow" w:hAnsi="Arial Narrow" w:cs="Times New Roman"/>
          <w:b/>
          <w:sz w:val="36"/>
        </w:rPr>
        <w:t>.</w:t>
      </w:r>
      <w:proofErr w:type="gramEnd"/>
    </w:p>
    <w:p w:rsidR="00386AF3" w:rsidRDefault="00386AF3" w:rsidP="00386AF3">
      <w:pPr>
        <w:pStyle w:val="Bezmezer"/>
        <w:spacing w:line="276" w:lineRule="auto"/>
        <w:jc w:val="center"/>
        <w:rPr>
          <w:rFonts w:ascii="Arial Narrow" w:hAnsi="Arial Narrow" w:cs="Times New Roman"/>
          <w:sz w:val="24"/>
        </w:rPr>
      </w:pPr>
      <w:r w:rsidRPr="00386AF3">
        <w:rPr>
          <w:rFonts w:ascii="Arial Narrow" w:hAnsi="Arial Narrow" w:cs="Times New Roman"/>
          <w:sz w:val="24"/>
        </w:rPr>
        <w:t xml:space="preserve">pořádá v rámci </w:t>
      </w:r>
    </w:p>
    <w:p w:rsidR="00386AF3" w:rsidRPr="00866546" w:rsidRDefault="00386AF3" w:rsidP="00386AF3">
      <w:pPr>
        <w:pStyle w:val="Bezmezer"/>
        <w:spacing w:line="276" w:lineRule="auto"/>
        <w:jc w:val="center"/>
        <w:rPr>
          <w:rFonts w:ascii="Arial Narrow" w:hAnsi="Arial Narrow" w:cs="Times New Roman"/>
          <w:b/>
          <w:sz w:val="36"/>
        </w:rPr>
      </w:pPr>
      <w:r w:rsidRPr="00866546">
        <w:rPr>
          <w:rFonts w:ascii="Arial Narrow" w:hAnsi="Arial Narrow" w:cs="Times New Roman"/>
          <w:b/>
          <w:sz w:val="36"/>
        </w:rPr>
        <w:t>Valdštejnských slavností 2023</w:t>
      </w:r>
    </w:p>
    <w:p w:rsidR="00386AF3" w:rsidRPr="00386AF3" w:rsidRDefault="00386AF3" w:rsidP="00386AF3">
      <w:pPr>
        <w:pStyle w:val="Bezmezer"/>
        <w:spacing w:line="276" w:lineRule="auto"/>
        <w:jc w:val="center"/>
        <w:rPr>
          <w:rFonts w:ascii="Arial Narrow" w:hAnsi="Arial Narrow" w:cs="Times New Roman"/>
          <w:sz w:val="24"/>
        </w:rPr>
      </w:pPr>
      <w:r w:rsidRPr="00386AF3">
        <w:rPr>
          <w:rFonts w:ascii="Arial Narrow" w:hAnsi="Arial Narrow" w:cs="Times New Roman"/>
          <w:sz w:val="24"/>
        </w:rPr>
        <w:t>šachový turnaj</w:t>
      </w:r>
    </w:p>
    <w:p w:rsidR="00386AF3" w:rsidRPr="00866546" w:rsidRDefault="00386AF3" w:rsidP="00386AF3">
      <w:pPr>
        <w:pStyle w:val="Bezmezer"/>
        <w:spacing w:line="276" w:lineRule="auto"/>
        <w:jc w:val="center"/>
        <w:rPr>
          <w:rFonts w:ascii="Arial Narrow" w:hAnsi="Arial Narrow" w:cs="Times New Roman"/>
          <w:b/>
          <w:sz w:val="36"/>
        </w:rPr>
      </w:pPr>
      <w:r w:rsidRPr="00866546">
        <w:rPr>
          <w:rFonts w:ascii="Arial Narrow" w:hAnsi="Arial Narrow" w:cs="Times New Roman"/>
          <w:b/>
          <w:sz w:val="36"/>
        </w:rPr>
        <w:t xml:space="preserve">"Memoriál Josefa </w:t>
      </w:r>
      <w:proofErr w:type="spellStart"/>
      <w:r w:rsidRPr="00866546">
        <w:rPr>
          <w:rFonts w:ascii="Arial Narrow" w:hAnsi="Arial Narrow" w:cs="Times New Roman"/>
          <w:b/>
          <w:sz w:val="36"/>
        </w:rPr>
        <w:t>Dřevínka</w:t>
      </w:r>
      <w:proofErr w:type="spellEnd"/>
      <w:r w:rsidRPr="00866546">
        <w:rPr>
          <w:rFonts w:ascii="Arial Narrow" w:hAnsi="Arial Narrow" w:cs="Times New Roman"/>
          <w:b/>
          <w:sz w:val="36"/>
        </w:rPr>
        <w:t>"</w:t>
      </w:r>
    </w:p>
    <w:p w:rsidR="00386AF3" w:rsidRPr="00386AF3" w:rsidRDefault="00386AF3" w:rsidP="00866546">
      <w:pPr>
        <w:pStyle w:val="Bezmezer"/>
        <w:spacing w:line="360" w:lineRule="auto"/>
        <w:jc w:val="center"/>
        <w:rPr>
          <w:rFonts w:ascii="Arial Narrow" w:hAnsi="Arial Narrow" w:cs="Times New Roman"/>
          <w:sz w:val="24"/>
        </w:rPr>
      </w:pPr>
      <w:r w:rsidRPr="00386AF3">
        <w:rPr>
          <w:rFonts w:ascii="Arial Narrow" w:hAnsi="Arial Narrow" w:cs="Times New Roman"/>
          <w:sz w:val="24"/>
        </w:rPr>
        <w:t>Šachový turnaj navštíví vévoda Albrecht s družinou.</w:t>
      </w:r>
    </w:p>
    <w:p w:rsidR="00386AF3" w:rsidRDefault="00866546" w:rsidP="00866546">
      <w:pPr>
        <w:pStyle w:val="Bezmezer"/>
        <w:spacing w:line="360" w:lineRule="auto"/>
        <w:jc w:val="center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dne </w:t>
      </w:r>
      <w:proofErr w:type="gramStart"/>
      <w:r>
        <w:rPr>
          <w:rFonts w:ascii="Arial Narrow" w:hAnsi="Arial Narrow" w:cs="Times New Roman"/>
          <w:sz w:val="24"/>
        </w:rPr>
        <w:t>21.05.2023</w:t>
      </w:r>
      <w:proofErr w:type="gramEnd"/>
      <w:r w:rsidR="00386AF3" w:rsidRPr="00386AF3">
        <w:rPr>
          <w:rFonts w:ascii="Arial Narrow" w:hAnsi="Arial Narrow" w:cs="Times New Roman"/>
          <w:sz w:val="24"/>
        </w:rPr>
        <w:t xml:space="preserve"> v restauraci Beseda Frýdlant (cca 300 m od vlakového nádraží)</w:t>
      </w:r>
    </w:p>
    <w:p w:rsidR="00386AF3" w:rsidRPr="00386AF3" w:rsidRDefault="00386AF3" w:rsidP="00866546">
      <w:pPr>
        <w:pStyle w:val="Bezmezer"/>
        <w:spacing w:line="360" w:lineRule="auto"/>
        <w:jc w:val="center"/>
        <w:rPr>
          <w:rFonts w:ascii="Arial Narrow" w:hAnsi="Arial Narrow" w:cs="Times New Roman"/>
          <w:sz w:val="24"/>
        </w:rPr>
      </w:pP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Ředitel turnaje:</w:t>
      </w:r>
      <w:r w:rsidRPr="00386AF3">
        <w:rPr>
          <w:rFonts w:ascii="Arial Narrow" w:hAnsi="Arial Narrow" w:cs="Times New Roman"/>
          <w:sz w:val="24"/>
        </w:rPr>
        <w:t xml:space="preserve"> </w:t>
      </w:r>
      <w:r w:rsidR="00F25F2A">
        <w:rPr>
          <w:rFonts w:ascii="Arial Narrow" w:hAnsi="Arial Narrow" w:cs="Times New Roman"/>
          <w:sz w:val="24"/>
        </w:rPr>
        <w:tab/>
      </w:r>
      <w:r w:rsidRPr="00386AF3">
        <w:rPr>
          <w:rFonts w:ascii="Arial Narrow" w:hAnsi="Arial Narrow" w:cs="Times New Roman"/>
          <w:sz w:val="24"/>
        </w:rPr>
        <w:t xml:space="preserve">Dobroslav </w:t>
      </w:r>
      <w:proofErr w:type="spellStart"/>
      <w:r w:rsidRPr="00386AF3">
        <w:rPr>
          <w:rFonts w:ascii="Arial Narrow" w:hAnsi="Arial Narrow" w:cs="Times New Roman"/>
          <w:sz w:val="24"/>
        </w:rPr>
        <w:t>Buřita</w:t>
      </w:r>
      <w:proofErr w:type="spellEnd"/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F25F2A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Rozhodčí:</w:t>
      </w:r>
      <w:r w:rsidRPr="00F25F2A">
        <w:rPr>
          <w:rFonts w:ascii="Arial Narrow" w:hAnsi="Arial Narrow" w:cs="Times New Roman"/>
          <w:sz w:val="24"/>
        </w:rPr>
        <w:t xml:space="preserve"> </w:t>
      </w:r>
      <w:r w:rsidRPr="00F25F2A">
        <w:rPr>
          <w:rFonts w:ascii="Arial Narrow" w:hAnsi="Arial Narrow" w:cs="Times New Roman"/>
          <w:sz w:val="24"/>
        </w:rPr>
        <w:tab/>
      </w:r>
      <w:r w:rsidRPr="00F25F2A">
        <w:rPr>
          <w:rFonts w:ascii="Arial Narrow" w:hAnsi="Arial Narrow" w:cs="Times New Roman"/>
          <w:sz w:val="24"/>
        </w:rPr>
        <w:tab/>
        <w:t xml:space="preserve">Tomáš Trejbal, Václav </w:t>
      </w:r>
      <w:proofErr w:type="spellStart"/>
      <w:r w:rsidRPr="00F25F2A">
        <w:rPr>
          <w:rFonts w:ascii="Arial Narrow" w:hAnsi="Arial Narrow" w:cs="Times New Roman"/>
          <w:sz w:val="24"/>
        </w:rPr>
        <w:t>Halba</w:t>
      </w:r>
      <w:proofErr w:type="spellEnd"/>
      <w:r w:rsidRPr="00F25F2A">
        <w:rPr>
          <w:rFonts w:ascii="Arial Narrow" w:hAnsi="Arial Narrow" w:cs="Times New Roman"/>
          <w:sz w:val="24"/>
        </w:rPr>
        <w:t xml:space="preserve"> </w:t>
      </w:r>
    </w:p>
    <w:p w:rsidR="00386AF3" w:rsidRPr="00F25F2A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 xml:space="preserve">Hrací systém: </w:t>
      </w:r>
      <w:r w:rsidRPr="00F25F2A">
        <w:rPr>
          <w:rFonts w:ascii="Arial Narrow" w:hAnsi="Arial Narrow" w:cs="Times New Roman"/>
          <w:sz w:val="24"/>
        </w:rPr>
        <w:tab/>
      </w:r>
      <w:r w:rsidRPr="00F25F2A">
        <w:rPr>
          <w:rFonts w:ascii="Arial Narrow" w:hAnsi="Arial Narrow" w:cs="Times New Roman"/>
          <w:sz w:val="24"/>
        </w:rPr>
        <w:tab/>
        <w:t xml:space="preserve">švýcarský 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Počet kol:</w:t>
      </w:r>
      <w:r w:rsidRPr="00386AF3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>7</w:t>
      </w:r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Časový limit:</w:t>
      </w:r>
      <w:r w:rsidRPr="00386AF3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386AF3">
        <w:rPr>
          <w:rFonts w:ascii="Arial Narrow" w:hAnsi="Arial Narrow" w:cs="Times New Roman"/>
          <w:sz w:val="24"/>
        </w:rPr>
        <w:t>2 x 15</w:t>
      </w:r>
      <w:r w:rsidR="00866546">
        <w:rPr>
          <w:rFonts w:ascii="Arial Narrow" w:hAnsi="Arial Narrow" w:cs="Times New Roman"/>
          <w:sz w:val="24"/>
        </w:rPr>
        <w:t xml:space="preserve"> minut + 5 vteřin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Kategorie:</w:t>
      </w:r>
      <w:r w:rsidRPr="00386AF3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386AF3">
        <w:rPr>
          <w:rFonts w:ascii="Arial Narrow" w:hAnsi="Arial Narrow" w:cs="Times New Roman"/>
          <w:sz w:val="24"/>
        </w:rPr>
        <w:t xml:space="preserve">1) registrovaní hráči s </w:t>
      </w:r>
      <w:proofErr w:type="gramStart"/>
      <w:r w:rsidRPr="00386AF3">
        <w:rPr>
          <w:rFonts w:ascii="Arial Narrow" w:hAnsi="Arial Narrow" w:cs="Times New Roman"/>
          <w:sz w:val="24"/>
        </w:rPr>
        <w:t>ELO</w:t>
      </w:r>
      <w:proofErr w:type="gramEnd"/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386AF3">
        <w:rPr>
          <w:rFonts w:ascii="Arial Narrow" w:hAnsi="Arial Narrow" w:cs="Times New Roman"/>
          <w:sz w:val="24"/>
        </w:rPr>
        <w:t xml:space="preserve">2) příchozí bez </w:t>
      </w:r>
      <w:proofErr w:type="gramStart"/>
      <w:r w:rsidRPr="00386AF3">
        <w:rPr>
          <w:rFonts w:ascii="Arial Narrow" w:hAnsi="Arial Narrow" w:cs="Times New Roman"/>
          <w:sz w:val="24"/>
        </w:rPr>
        <w:t>ELO</w:t>
      </w:r>
      <w:proofErr w:type="gramEnd"/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 xml:space="preserve">Kategorie se hrají dohromady, poté </w:t>
      </w:r>
      <w:r w:rsidR="0077017A">
        <w:rPr>
          <w:rFonts w:ascii="Arial Narrow" w:hAnsi="Arial Narrow" w:cs="Times New Roman"/>
          <w:sz w:val="24"/>
        </w:rPr>
        <w:t>budou vyhodnoceny</w:t>
      </w:r>
      <w:bookmarkStart w:id="0" w:name="_GoBack"/>
      <w:bookmarkEnd w:id="0"/>
      <w:r>
        <w:rPr>
          <w:rFonts w:ascii="Arial Narrow" w:hAnsi="Arial Narrow" w:cs="Times New Roman"/>
          <w:sz w:val="24"/>
        </w:rPr>
        <w:t xml:space="preserve"> každý zvlášť.</w:t>
      </w:r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Přihlášky:</w:t>
      </w:r>
      <w:r w:rsidRPr="00386AF3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 xml:space="preserve">do </w:t>
      </w:r>
      <w:proofErr w:type="gramStart"/>
      <w:r>
        <w:rPr>
          <w:rFonts w:ascii="Arial Narrow" w:hAnsi="Arial Narrow" w:cs="Times New Roman"/>
          <w:sz w:val="24"/>
        </w:rPr>
        <w:t>19</w:t>
      </w:r>
      <w:r w:rsidR="00866546">
        <w:rPr>
          <w:rFonts w:ascii="Arial Narrow" w:hAnsi="Arial Narrow" w:cs="Times New Roman"/>
          <w:sz w:val="24"/>
        </w:rPr>
        <w:t>.05.2023</w:t>
      </w:r>
      <w:proofErr w:type="gramEnd"/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Hrací místnost:</w:t>
      </w:r>
      <w:r w:rsidRPr="00386AF3">
        <w:rPr>
          <w:rFonts w:ascii="Arial Narrow" w:hAnsi="Arial Narrow" w:cs="Times New Roman"/>
          <w:sz w:val="24"/>
        </w:rPr>
        <w:t xml:space="preserve"> </w:t>
      </w:r>
      <w:r w:rsidR="00F25F2A">
        <w:rPr>
          <w:rFonts w:ascii="Arial Narrow" w:hAnsi="Arial Narrow" w:cs="Times New Roman"/>
          <w:sz w:val="24"/>
        </w:rPr>
        <w:tab/>
        <w:t>sál restaurace Beseda Frýdlant, Tyršova 927, 464 01 Frýdlant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Časový rozvrh:</w:t>
      </w:r>
      <w:r w:rsidRPr="00386AF3">
        <w:rPr>
          <w:rFonts w:ascii="Arial Narrow" w:hAnsi="Arial Narrow" w:cs="Times New Roman"/>
          <w:sz w:val="24"/>
        </w:rPr>
        <w:t xml:space="preserve"> </w:t>
      </w:r>
      <w:r w:rsidR="00F25F2A">
        <w:rPr>
          <w:rFonts w:ascii="Arial Narrow" w:hAnsi="Arial Narrow" w:cs="Times New Roman"/>
          <w:sz w:val="24"/>
        </w:rPr>
        <w:tab/>
      </w:r>
      <w:r w:rsidR="00866546">
        <w:rPr>
          <w:rFonts w:ascii="Arial Narrow" w:hAnsi="Arial Narrow" w:cs="Times New Roman"/>
          <w:sz w:val="24"/>
        </w:rPr>
        <w:t>1) prezence 8:00 – 8:4</w:t>
      </w:r>
      <w:r w:rsidRPr="00386AF3">
        <w:rPr>
          <w:rFonts w:ascii="Arial Narrow" w:hAnsi="Arial Narrow" w:cs="Times New Roman"/>
          <w:sz w:val="24"/>
        </w:rPr>
        <w:t xml:space="preserve">0 </w:t>
      </w:r>
    </w:p>
    <w:p w:rsidR="00386AF3" w:rsidRPr="00386AF3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386AF3" w:rsidRPr="00386AF3">
        <w:rPr>
          <w:rFonts w:ascii="Arial Narrow" w:hAnsi="Arial Narrow" w:cs="Times New Roman"/>
          <w:sz w:val="24"/>
        </w:rPr>
        <w:t xml:space="preserve">2) zahájení 9:00 </w:t>
      </w:r>
    </w:p>
    <w:p w:rsidR="00386AF3" w:rsidRPr="00386AF3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386AF3" w:rsidRPr="00386AF3">
        <w:rPr>
          <w:rFonts w:ascii="Arial Narrow" w:hAnsi="Arial Narrow" w:cs="Times New Roman"/>
          <w:sz w:val="24"/>
        </w:rPr>
        <w:t xml:space="preserve">3) přestávka cca 12:30 – 13:00 </w:t>
      </w:r>
    </w:p>
    <w:p w:rsidR="00386AF3" w:rsidRPr="00386AF3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>4) zakončení cca 15:00</w:t>
      </w:r>
    </w:p>
    <w:p w:rsidR="00386AF3" w:rsidRP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Starto</w:t>
      </w:r>
      <w:r w:rsidR="00866546" w:rsidRPr="00F25F2A">
        <w:rPr>
          <w:rFonts w:ascii="Arial Narrow" w:hAnsi="Arial Narrow" w:cs="Times New Roman"/>
          <w:b/>
          <w:sz w:val="24"/>
        </w:rPr>
        <w:t>vné:</w:t>
      </w:r>
      <w:r w:rsidR="00866546">
        <w:rPr>
          <w:rFonts w:ascii="Arial Narrow" w:hAnsi="Arial Narrow" w:cs="Times New Roman"/>
          <w:sz w:val="24"/>
        </w:rPr>
        <w:t xml:space="preserve"> </w:t>
      </w:r>
      <w:r w:rsidR="00866546">
        <w:rPr>
          <w:rFonts w:ascii="Arial Narrow" w:hAnsi="Arial Narrow" w:cs="Times New Roman"/>
          <w:sz w:val="24"/>
        </w:rPr>
        <w:tab/>
      </w:r>
      <w:r w:rsidR="00866546">
        <w:rPr>
          <w:rFonts w:ascii="Arial Narrow" w:hAnsi="Arial Narrow" w:cs="Times New Roman"/>
          <w:sz w:val="24"/>
        </w:rPr>
        <w:tab/>
        <w:t>jednotné 100,- Kč</w:t>
      </w:r>
      <w:r w:rsidRPr="00386AF3">
        <w:rPr>
          <w:rFonts w:ascii="Arial Narrow" w:hAnsi="Arial Narrow" w:cs="Times New Roman"/>
          <w:sz w:val="24"/>
        </w:rPr>
        <w:t xml:space="preserve"> </w:t>
      </w:r>
    </w:p>
    <w:p w:rsidR="00386AF3" w:rsidRPr="00866546" w:rsidRDefault="00386AF3" w:rsidP="00866546">
      <w:pPr>
        <w:pStyle w:val="Bezmezer"/>
        <w:spacing w:line="360" w:lineRule="auto"/>
        <w:jc w:val="center"/>
        <w:rPr>
          <w:rFonts w:ascii="Arial Narrow" w:hAnsi="Arial Narrow" w:cs="Times New Roman"/>
          <w:color w:val="00B050"/>
          <w:sz w:val="24"/>
        </w:rPr>
      </w:pPr>
      <w:r w:rsidRPr="00866546">
        <w:rPr>
          <w:rFonts w:ascii="Arial Narrow" w:hAnsi="Arial Narrow" w:cs="Times New Roman"/>
          <w:color w:val="00B050"/>
          <w:sz w:val="24"/>
        </w:rPr>
        <w:t xml:space="preserve">Turnaj bude započítán na </w:t>
      </w:r>
      <w:proofErr w:type="gramStart"/>
      <w:r w:rsidRPr="00866546">
        <w:rPr>
          <w:rFonts w:ascii="Arial Narrow" w:hAnsi="Arial Narrow" w:cs="Times New Roman"/>
          <w:color w:val="00B050"/>
          <w:sz w:val="24"/>
        </w:rPr>
        <w:t>ELO</w:t>
      </w:r>
      <w:proofErr w:type="gramEnd"/>
      <w:r w:rsidRPr="00866546">
        <w:rPr>
          <w:rFonts w:ascii="Arial Narrow" w:hAnsi="Arial Narrow" w:cs="Times New Roman"/>
          <w:color w:val="00B050"/>
          <w:sz w:val="24"/>
        </w:rPr>
        <w:t xml:space="preserve"> Rapid.</w:t>
      </w:r>
    </w:p>
    <w:p w:rsidR="00386AF3" w:rsidRPr="00386AF3" w:rsidRDefault="00F25F2A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Ceny: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386AF3" w:rsidRPr="00386AF3">
        <w:rPr>
          <w:rFonts w:ascii="Arial Narrow" w:hAnsi="Arial Narrow" w:cs="Times New Roman"/>
          <w:sz w:val="24"/>
        </w:rPr>
        <w:t xml:space="preserve">V každé kategorii obdrží nejúspěšnější hráči věcné ceny. </w:t>
      </w:r>
    </w:p>
    <w:p w:rsidR="00386AF3" w:rsidRPr="00F25F2A" w:rsidRDefault="00386AF3" w:rsidP="00F25F2A">
      <w:pPr>
        <w:pStyle w:val="Bezmezer"/>
        <w:spacing w:line="360" w:lineRule="auto"/>
        <w:jc w:val="center"/>
        <w:rPr>
          <w:rFonts w:ascii="Arial Narrow" w:hAnsi="Arial Narrow" w:cs="Times New Roman"/>
          <w:color w:val="00B050"/>
          <w:sz w:val="24"/>
        </w:rPr>
      </w:pPr>
      <w:r w:rsidRPr="00F25F2A">
        <w:rPr>
          <w:rFonts w:ascii="Arial Narrow" w:hAnsi="Arial Narrow" w:cs="Times New Roman"/>
          <w:color w:val="00B050"/>
          <w:sz w:val="24"/>
        </w:rPr>
        <w:t>Hr</w:t>
      </w:r>
      <w:r w:rsidR="00866546" w:rsidRPr="00F25F2A">
        <w:rPr>
          <w:rFonts w:ascii="Arial Narrow" w:hAnsi="Arial Narrow" w:cs="Times New Roman"/>
          <w:color w:val="00B050"/>
          <w:sz w:val="24"/>
        </w:rPr>
        <w:t>ací materiál zajistí pořadatel.</w:t>
      </w:r>
    </w:p>
    <w:p w:rsidR="00866546" w:rsidRPr="00386AF3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</w:p>
    <w:p w:rsidR="00866546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 xml:space="preserve">Přihlášení: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  <w:t xml:space="preserve">do </w:t>
      </w:r>
      <w:proofErr w:type="gramStart"/>
      <w:r>
        <w:rPr>
          <w:rFonts w:ascii="Arial Narrow" w:hAnsi="Arial Narrow" w:cs="Times New Roman"/>
          <w:sz w:val="24"/>
        </w:rPr>
        <w:t>19.05.2023</w:t>
      </w:r>
      <w:proofErr w:type="gramEnd"/>
      <w:r w:rsidR="00386AF3" w:rsidRPr="00386AF3">
        <w:rPr>
          <w:rFonts w:ascii="Arial Narrow" w:hAnsi="Arial Narrow" w:cs="Times New Roman"/>
          <w:sz w:val="24"/>
        </w:rPr>
        <w:t xml:space="preserve"> Tomáš Trejbal 733 570 708 (pouze SMS), nebo e-mail: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="00386AF3" w:rsidRPr="00386AF3">
        <w:rPr>
          <w:rFonts w:ascii="Arial Narrow" w:hAnsi="Arial Narrow" w:cs="Times New Roman"/>
          <w:sz w:val="24"/>
        </w:rPr>
        <w:t xml:space="preserve">trejbalt@seznam.cz </w:t>
      </w:r>
    </w:p>
    <w:p w:rsidR="00386AF3" w:rsidRDefault="00386AF3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  <w:r w:rsidRPr="00F25F2A">
        <w:rPr>
          <w:rFonts w:ascii="Arial Narrow" w:hAnsi="Arial Narrow" w:cs="Times New Roman"/>
          <w:b/>
          <w:sz w:val="24"/>
        </w:rPr>
        <w:t>Občerstvení:</w:t>
      </w:r>
      <w:r w:rsidRPr="00386AF3">
        <w:rPr>
          <w:rFonts w:ascii="Arial Narrow" w:hAnsi="Arial Narrow" w:cs="Times New Roman"/>
          <w:sz w:val="24"/>
        </w:rPr>
        <w:t xml:space="preserve"> </w:t>
      </w:r>
      <w:r w:rsidR="00866546">
        <w:rPr>
          <w:rFonts w:ascii="Arial Narrow" w:hAnsi="Arial Narrow" w:cs="Times New Roman"/>
          <w:sz w:val="24"/>
        </w:rPr>
        <w:tab/>
      </w:r>
      <w:r w:rsidR="00866546">
        <w:rPr>
          <w:rFonts w:ascii="Arial Narrow" w:hAnsi="Arial Narrow" w:cs="Times New Roman"/>
          <w:sz w:val="24"/>
        </w:rPr>
        <w:tab/>
      </w:r>
      <w:r w:rsidRPr="00386AF3">
        <w:rPr>
          <w:rFonts w:ascii="Arial Narrow" w:hAnsi="Arial Narrow" w:cs="Times New Roman"/>
          <w:sz w:val="24"/>
        </w:rPr>
        <w:t>zajištěno</w:t>
      </w:r>
    </w:p>
    <w:p w:rsidR="00866546" w:rsidRDefault="00866546" w:rsidP="00866546">
      <w:pPr>
        <w:pStyle w:val="Bezmezer"/>
        <w:spacing w:line="360" w:lineRule="auto"/>
        <w:rPr>
          <w:rFonts w:ascii="Arial Narrow" w:hAnsi="Arial Narrow" w:cs="Times New Roman"/>
          <w:sz w:val="24"/>
        </w:rPr>
      </w:pPr>
    </w:p>
    <w:p w:rsidR="00866546" w:rsidRPr="00866546" w:rsidRDefault="00866546" w:rsidP="00866546">
      <w:pPr>
        <w:pStyle w:val="Bezmezer"/>
        <w:spacing w:line="360" w:lineRule="auto"/>
        <w:rPr>
          <w:rFonts w:ascii="Arial Narrow" w:hAnsi="Arial Narrow" w:cs="Times New Roman"/>
          <w:b/>
          <w:sz w:val="24"/>
        </w:rPr>
      </w:pPr>
    </w:p>
    <w:p w:rsidR="00866546" w:rsidRPr="00866546" w:rsidRDefault="00386AF3" w:rsidP="00866546">
      <w:pPr>
        <w:pStyle w:val="Bezmezer"/>
        <w:spacing w:line="360" w:lineRule="auto"/>
        <w:jc w:val="center"/>
        <w:rPr>
          <w:rFonts w:ascii="Arial Narrow" w:hAnsi="Arial Narrow" w:cs="Times New Roman"/>
          <w:b/>
          <w:sz w:val="24"/>
        </w:rPr>
      </w:pPr>
      <w:r w:rsidRPr="00866546">
        <w:rPr>
          <w:rFonts w:ascii="Arial Narrow" w:hAnsi="Arial Narrow" w:cs="Times New Roman"/>
          <w:b/>
          <w:sz w:val="24"/>
        </w:rPr>
        <w:t xml:space="preserve">Srdečně Vás zve Šachový klub </w:t>
      </w:r>
      <w:proofErr w:type="gramStart"/>
      <w:r w:rsidRPr="00866546">
        <w:rPr>
          <w:rFonts w:ascii="Arial Narrow" w:hAnsi="Arial Narrow" w:cs="Times New Roman"/>
          <w:b/>
          <w:sz w:val="24"/>
        </w:rPr>
        <w:t xml:space="preserve">Frýdlant, </w:t>
      </w:r>
      <w:proofErr w:type="spellStart"/>
      <w:r w:rsidRPr="00866546">
        <w:rPr>
          <w:rFonts w:ascii="Arial Narrow" w:hAnsi="Arial Narrow" w:cs="Times New Roman"/>
          <w:b/>
          <w:sz w:val="24"/>
        </w:rPr>
        <w:t>z.s</w:t>
      </w:r>
      <w:proofErr w:type="spellEnd"/>
      <w:proofErr w:type="gramEnd"/>
    </w:p>
    <w:sectPr w:rsidR="00866546" w:rsidRPr="008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36"/>
    <w:rsid w:val="00107A36"/>
    <w:rsid w:val="0016630B"/>
    <w:rsid w:val="00386AF3"/>
    <w:rsid w:val="0077017A"/>
    <w:rsid w:val="00866546"/>
    <w:rsid w:val="00BD2CA1"/>
    <w:rsid w:val="00F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Trejbal</dc:creator>
  <cp:lastModifiedBy>Tomáš Trejbal</cp:lastModifiedBy>
  <cp:revision>4</cp:revision>
  <dcterms:created xsi:type="dcterms:W3CDTF">2023-04-16T20:48:00Z</dcterms:created>
  <dcterms:modified xsi:type="dcterms:W3CDTF">2023-04-16T21:09:00Z</dcterms:modified>
</cp:coreProperties>
</file>